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806A" w14:textId="07EB5515" w:rsidR="00B811DC" w:rsidRDefault="00DF53A0" w:rsidP="00DF53A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7E8A2C7" wp14:editId="53762E9B">
                <wp:simplePos x="0" y="0"/>
                <wp:positionH relativeFrom="column">
                  <wp:posOffset>-508000</wp:posOffset>
                </wp:positionH>
                <wp:positionV relativeFrom="page">
                  <wp:posOffset>388620</wp:posOffset>
                </wp:positionV>
                <wp:extent cx="6771600" cy="6472800"/>
                <wp:effectExtent l="0" t="0" r="0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00" cy="6472800"/>
                        </a:xfrm>
                        <a:prstGeom prst="rect">
                          <a:avLst/>
                        </a:prstGeom>
                        <a:solidFill>
                          <a:srgbClr val="E1E1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5AE9" id="Rectangle 3" o:spid="_x0000_s1026" style="position:absolute;margin-left:-40pt;margin-top:30.6pt;width:533.2pt;height:50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" fillcolor="#e1e1e4" stroked="f" strokeweight="1pt">
                <w10:wrap anchory="page"/>
                <w10:anchorlock/>
              </v:rect>
            </w:pict>
          </mc:Fallback>
        </mc:AlternateContent>
      </w:r>
    </w:p>
    <w:p w14:paraId="7C481423" w14:textId="1B2865E9" w:rsidR="00B811DC" w:rsidRPr="00B811DC" w:rsidRDefault="00B811DC" w:rsidP="00B811DC"/>
    <w:p w14:paraId="08FF4C56" w14:textId="009D9CAC" w:rsidR="00B811DC" w:rsidRPr="00B811DC" w:rsidRDefault="00B811DC" w:rsidP="00B811DC"/>
    <w:p w14:paraId="00187095" w14:textId="20CC8FF2" w:rsidR="00B811DC" w:rsidRPr="00B811DC" w:rsidRDefault="00B811DC" w:rsidP="00B811DC"/>
    <w:p w14:paraId="5512C626" w14:textId="733DE1E1" w:rsidR="00B811DC" w:rsidRPr="00B811DC" w:rsidRDefault="00B811DC" w:rsidP="00B811DC"/>
    <w:p w14:paraId="14C5913A" w14:textId="2E7D38AC" w:rsidR="00B811DC" w:rsidRPr="00B811DC" w:rsidRDefault="00B811DC" w:rsidP="00B811DC"/>
    <w:p w14:paraId="7A18CBF3" w14:textId="3F0B96CC" w:rsidR="00B811DC" w:rsidRDefault="00B811DC" w:rsidP="00B811DC"/>
    <w:p w14:paraId="707BB891" w14:textId="1263A08D" w:rsidR="00B811DC" w:rsidRPr="0063631E" w:rsidRDefault="0063631E" w:rsidP="0063631E">
      <w:pPr>
        <w:pStyle w:val="NoSpacing"/>
        <w:rPr>
          <w:rFonts w:ascii="Arial" w:hAnsi="Arial" w:cs="Arial"/>
          <w:b/>
          <w:bCs/>
          <w:color w:val="005197"/>
          <w:sz w:val="56"/>
          <w:szCs w:val="56"/>
        </w:rPr>
      </w:pPr>
      <w:r w:rsidRPr="0063631E">
        <w:rPr>
          <w:rFonts w:ascii="Arial" w:hAnsi="Arial" w:cs="Arial"/>
          <w:b/>
          <w:bCs/>
          <w:color w:val="005197"/>
          <w:sz w:val="56"/>
          <w:szCs w:val="56"/>
        </w:rPr>
        <w:t xml:space="preserve">Genie </w:t>
      </w:r>
      <w:r w:rsidR="0082504E">
        <w:rPr>
          <w:rFonts w:ascii="Arial" w:hAnsi="Arial" w:cs="Arial"/>
          <w:b/>
          <w:bCs/>
          <w:color w:val="005197"/>
          <w:sz w:val="56"/>
          <w:szCs w:val="56"/>
        </w:rPr>
        <w:t xml:space="preserve">A&amp;E </w:t>
      </w:r>
      <w:r w:rsidRPr="0063631E">
        <w:rPr>
          <w:rFonts w:ascii="Arial" w:hAnsi="Arial" w:cs="Arial"/>
          <w:b/>
          <w:bCs/>
          <w:color w:val="005197"/>
          <w:sz w:val="56"/>
          <w:szCs w:val="56"/>
        </w:rPr>
        <w:t>Specification</w:t>
      </w:r>
    </w:p>
    <w:p w14:paraId="124FA4CD" w14:textId="13FBD25C" w:rsidR="0063631E" w:rsidRDefault="0063631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CC1D0" wp14:editId="1F6BFCDB">
                <wp:simplePos x="0" y="0"/>
                <wp:positionH relativeFrom="column">
                  <wp:posOffset>15875</wp:posOffset>
                </wp:positionH>
                <wp:positionV relativeFrom="page">
                  <wp:posOffset>2905125</wp:posOffset>
                </wp:positionV>
                <wp:extent cx="3218180" cy="0"/>
                <wp:effectExtent l="0" t="12700" r="203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5197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EFEED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5pt,228.75pt" to="254.6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" strokecolor="#005197" strokeweight="2.25pt">
                <v:stroke dashstyle="1 1" joinstyle="miter"/>
                <w10:wrap anchory="page"/>
              </v:line>
            </w:pict>
          </mc:Fallback>
        </mc:AlternateContent>
      </w:r>
    </w:p>
    <w:p w14:paraId="792EBAB8" w14:textId="4FD3F8CB" w:rsidR="00DF53A0" w:rsidRDefault="0063631E" w:rsidP="0063631E">
      <w:pPr>
        <w:pStyle w:val="NoSpacing"/>
        <w:rPr>
          <w:rFonts w:ascii="Arial" w:hAnsi="Arial" w:cs="Arial"/>
          <w:color w:val="000000" w:themeColor="text1"/>
          <w:sz w:val="36"/>
          <w:szCs w:val="36"/>
        </w:rPr>
      </w:pPr>
      <w:r w:rsidRPr="0063631E">
        <w:rPr>
          <w:rFonts w:ascii="Arial" w:hAnsi="Arial" w:cs="Arial"/>
          <w:color w:val="000000" w:themeColor="text1"/>
          <w:sz w:val="36"/>
          <w:szCs w:val="36"/>
        </w:rPr>
        <w:t>W</w:t>
      </w:r>
      <w:r w:rsidR="009C67CF">
        <w:rPr>
          <w:rFonts w:ascii="Arial" w:hAnsi="Arial" w:cs="Arial"/>
          <w:color w:val="000000" w:themeColor="text1"/>
          <w:sz w:val="36"/>
          <w:szCs w:val="36"/>
        </w:rPr>
        <w:t>ONVR14P5</w:t>
      </w:r>
    </w:p>
    <w:p w14:paraId="7B41A53E" w14:textId="07911436" w:rsidR="0063631E" w:rsidRDefault="0063631E" w:rsidP="0063631E">
      <w:pPr>
        <w:pStyle w:val="NoSpacing"/>
        <w:rPr>
          <w:rFonts w:ascii="Arial" w:hAnsi="Arial" w:cs="Arial"/>
          <w:color w:val="000000" w:themeColor="text1"/>
          <w:sz w:val="36"/>
          <w:szCs w:val="36"/>
        </w:rPr>
      </w:pPr>
    </w:p>
    <w:p w14:paraId="18544F02" w14:textId="0C5747BB" w:rsidR="0063631E" w:rsidRPr="0063631E" w:rsidRDefault="0063631E" w:rsidP="0063631E">
      <w:pPr>
        <w:pStyle w:val="NoSpacing"/>
        <w:rPr>
          <w:rFonts w:ascii="Arial" w:hAnsi="Arial" w:cs="Arial"/>
          <w:color w:val="000000" w:themeColor="text1"/>
          <w:sz w:val="36"/>
          <w:szCs w:val="36"/>
        </w:rPr>
      </w:pPr>
    </w:p>
    <w:p w14:paraId="668C728A" w14:textId="0B695409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3651E72B" w14:textId="7BEE2DAA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43EE4C1E" w14:textId="6B78BFA9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7D48767B" w14:textId="3638CD35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07E1E75A" w14:textId="603F5E3F" w:rsidR="00DF53A0" w:rsidRDefault="00DF53A0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56263D44" w14:textId="7E53BFC5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EFA5F5" wp14:editId="575A61F0">
                <wp:simplePos x="0" y="0"/>
                <wp:positionH relativeFrom="column">
                  <wp:posOffset>-511926</wp:posOffset>
                </wp:positionH>
                <wp:positionV relativeFrom="page">
                  <wp:posOffset>6955040</wp:posOffset>
                </wp:positionV>
                <wp:extent cx="6771600" cy="32904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00" cy="3290400"/>
                        </a:xfrm>
                        <a:prstGeom prst="rect">
                          <a:avLst/>
                        </a:prstGeom>
                        <a:solidFill>
                          <a:srgbClr val="0051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B8441" id="Rectangle 4" o:spid="_x0000_s1026" style="position:absolute;margin-left:-40.3pt;margin-top:547.65pt;width:533.2pt;height:259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" fillcolor="#005197" stroked="f" strokeweight="1pt">
                <w10:wrap anchory="page"/>
              </v:rect>
            </w:pict>
          </mc:Fallback>
        </mc:AlternateContent>
      </w:r>
    </w:p>
    <w:p w14:paraId="4016ACA7" w14:textId="68B18BF9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7762161F" w14:textId="16012BD6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20CDCC64" w14:textId="5DC8626F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789E6A63" w14:textId="264B8F32" w:rsidR="0082504E" w:rsidRDefault="0082504E" w:rsidP="00B811DC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</w:p>
    <w:p w14:paraId="50E14820" w14:textId="77777777" w:rsidR="0017551F" w:rsidRDefault="0082504E" w:rsidP="00E81481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72E977" wp14:editId="69C1CFF2">
            <wp:simplePos x="0" y="0"/>
            <wp:positionH relativeFrom="margin">
              <wp:posOffset>2113799</wp:posOffset>
            </wp:positionH>
            <wp:positionV relativeFrom="margin">
              <wp:posOffset>8433320</wp:posOffset>
            </wp:positionV>
            <wp:extent cx="1503045" cy="573405"/>
            <wp:effectExtent l="0" t="0" r="0" b="0"/>
            <wp:wrapSquare wrapText="bothSides"/>
            <wp:docPr id="5" name="Picture 5" descr="A group of black and white cir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black and white circles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D4DA4" w14:textId="5A56D975" w:rsidR="00E81481" w:rsidRPr="0017551F" w:rsidRDefault="00314D8B" w:rsidP="00E81481">
      <w:pPr>
        <w:tabs>
          <w:tab w:val="left" w:pos="2537"/>
        </w:tabs>
        <w:rPr>
          <w:rFonts w:ascii="Arial" w:hAnsi="Arial" w:cs="Arial"/>
          <w:b/>
          <w:bCs/>
          <w:color w:val="005197"/>
          <w:sz w:val="72"/>
          <w:szCs w:val="72"/>
        </w:rPr>
      </w:pPr>
      <w:r w:rsidRPr="00314D8B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Edit as required</w:t>
      </w:r>
      <w:r w:rsidRPr="00314D8B">
        <w:rPr>
          <w:rFonts w:ascii="Arial" w:hAnsi="Arial" w:cs="Arial"/>
          <w:color w:val="000000" w:themeColor="text1"/>
          <w:sz w:val="22"/>
          <w:szCs w:val="22"/>
        </w:rPr>
        <w:t xml:space="preserve"> – this document can be edited and merged where appropriate with other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Genie </w:t>
      </w:r>
      <w:r w:rsidRPr="00314D8B">
        <w:rPr>
          <w:rFonts w:ascii="Arial" w:hAnsi="Arial" w:cs="Arial"/>
          <w:color w:val="000000" w:themeColor="text1"/>
          <w:sz w:val="22"/>
          <w:szCs w:val="22"/>
        </w:rPr>
        <w:t>specifier documents for a complete</w:t>
      </w:r>
      <w:r>
        <w:rPr>
          <w:rFonts w:ascii="Arial" w:hAnsi="Arial" w:cs="Arial"/>
          <w:color w:val="000000" w:themeColor="text1"/>
          <w:sz w:val="22"/>
          <w:szCs w:val="22"/>
        </w:rPr>
        <w:t>/</w:t>
      </w:r>
      <w:r w:rsidRPr="00314D8B">
        <w:rPr>
          <w:rFonts w:ascii="Arial" w:hAnsi="Arial" w:cs="Arial"/>
          <w:color w:val="000000" w:themeColor="text1"/>
          <w:sz w:val="22"/>
          <w:szCs w:val="22"/>
        </w:rPr>
        <w:t>bespoke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solution.</w:t>
      </w:r>
    </w:p>
    <w:p w14:paraId="1CCCADA6" w14:textId="77777777" w:rsidR="00E81481" w:rsidRPr="00E81481" w:rsidRDefault="00E81481" w:rsidP="00E81481">
      <w:pPr>
        <w:tabs>
          <w:tab w:val="left" w:pos="2537"/>
        </w:tabs>
        <w:rPr>
          <w:rFonts w:ascii="Arial" w:hAnsi="Arial" w:cs="Arial"/>
          <w:b/>
          <w:bCs/>
          <w:color w:val="005197"/>
          <w:sz w:val="22"/>
          <w:szCs w:val="22"/>
        </w:rPr>
      </w:pPr>
    </w:p>
    <w:p w14:paraId="16397A60" w14:textId="3DE88896" w:rsidR="002A4D63" w:rsidRPr="009A264A" w:rsidRDefault="002A4D63" w:rsidP="00895757">
      <w:pPr>
        <w:pStyle w:val="ListParagraph"/>
        <w:numPr>
          <w:ilvl w:val="0"/>
          <w:numId w:val="3"/>
        </w:numPr>
        <w:tabs>
          <w:tab w:val="left" w:pos="2537"/>
        </w:tabs>
        <w:rPr>
          <w:rFonts w:ascii="Arial" w:hAnsi="Arial" w:cs="Arial"/>
          <w:b/>
          <w:bCs/>
          <w:color w:val="005197"/>
          <w:sz w:val="22"/>
          <w:szCs w:val="22"/>
        </w:rPr>
      </w:pPr>
      <w:r w:rsidRPr="009A264A">
        <w:rPr>
          <w:rFonts w:ascii="Arial" w:hAnsi="Arial" w:cs="Arial"/>
          <w:b/>
          <w:bCs/>
          <w:color w:val="005197"/>
          <w:sz w:val="22"/>
          <w:szCs w:val="22"/>
        </w:rPr>
        <w:t>General</w:t>
      </w:r>
    </w:p>
    <w:p w14:paraId="246F5865" w14:textId="77777777" w:rsidR="00CE2A6D" w:rsidRPr="00C52CAA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This product shall be manufactured by a company whose quality system complies with ISO-9001.</w:t>
      </w:r>
    </w:p>
    <w:p w14:paraId="73E9470F" w14:textId="752B13E4" w:rsidR="00CE2A6D" w:rsidRPr="00C52CAA" w:rsidRDefault="00CE2A6D" w:rsidP="00895757">
      <w:pPr>
        <w:pStyle w:val="ListParagraph"/>
        <w:numPr>
          <w:ilvl w:val="0"/>
          <w:numId w:val="1"/>
        </w:numPr>
        <w:tabs>
          <w:tab w:val="left" w:pos="2537"/>
        </w:tabs>
        <w:rPr>
          <w:rFonts w:ascii="Arial" w:hAnsi="Arial" w:cs="Arial"/>
          <w:color w:val="000000" w:themeColor="text1"/>
          <w:sz w:val="18"/>
          <w:szCs w:val="18"/>
        </w:rPr>
      </w:pPr>
      <w:r w:rsidRPr="00C52CAA">
        <w:rPr>
          <w:rFonts w:ascii="Arial" w:hAnsi="Arial" w:cs="Arial"/>
          <w:sz w:val="20"/>
          <w:szCs w:val="20"/>
        </w:rPr>
        <w:t>All systems and components shall have been thoroughly tested and proven in actual use.</w:t>
      </w:r>
    </w:p>
    <w:p w14:paraId="5758131E" w14:textId="3830A6F5" w:rsidR="00CE2A6D" w:rsidRPr="00C52CAA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 xml:space="preserve">All systems and components shall be provided with comprehensive repair and spare replacement parts. </w:t>
      </w:r>
    </w:p>
    <w:p w14:paraId="68E24BB9" w14:textId="58B67EE3" w:rsidR="00CE2A6D" w:rsidRPr="009F22FE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F22FE">
        <w:rPr>
          <w:rFonts w:ascii="Arial" w:hAnsi="Arial" w:cs="Arial"/>
          <w:color w:val="000000" w:themeColor="text1"/>
          <w:sz w:val="20"/>
          <w:szCs w:val="20"/>
        </w:rPr>
        <w:t xml:space="preserve">All systems and components must </w:t>
      </w:r>
      <w:proofErr w:type="gramStart"/>
      <w:r w:rsidRPr="009F22FE">
        <w:rPr>
          <w:rFonts w:ascii="Arial" w:hAnsi="Arial" w:cs="Arial"/>
          <w:color w:val="000000" w:themeColor="text1"/>
          <w:sz w:val="20"/>
          <w:szCs w:val="20"/>
        </w:rPr>
        <w:t>be in compliance with</w:t>
      </w:r>
      <w:proofErr w:type="gramEnd"/>
      <w:r w:rsidR="009A264A" w:rsidRPr="009F22FE">
        <w:rPr>
          <w:rFonts w:ascii="Arial" w:hAnsi="Arial" w:cs="Arial"/>
          <w:color w:val="000000" w:themeColor="text1"/>
          <w:sz w:val="20"/>
          <w:szCs w:val="20"/>
        </w:rPr>
        <w:t xml:space="preserve"> FCC</w:t>
      </w:r>
      <w:r w:rsidR="00C0136C" w:rsidRPr="009F22F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F22FE">
        <w:rPr>
          <w:rFonts w:ascii="Arial" w:hAnsi="Arial" w:cs="Arial"/>
          <w:color w:val="000000" w:themeColor="text1"/>
          <w:sz w:val="20"/>
          <w:szCs w:val="20"/>
        </w:rPr>
        <w:t>CE</w:t>
      </w:r>
      <w:r w:rsidR="00C0136C" w:rsidRPr="009F22FE">
        <w:rPr>
          <w:rFonts w:ascii="Arial" w:hAnsi="Arial" w:cs="Arial"/>
          <w:color w:val="000000" w:themeColor="text1"/>
          <w:sz w:val="20"/>
          <w:szCs w:val="20"/>
        </w:rPr>
        <w:t xml:space="preserve"> and UKCA</w:t>
      </w:r>
      <w:r w:rsidR="009A264A" w:rsidRPr="009F22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F22FE">
        <w:rPr>
          <w:rFonts w:ascii="Arial" w:hAnsi="Arial" w:cs="Arial"/>
          <w:color w:val="000000" w:themeColor="text1"/>
          <w:sz w:val="20"/>
          <w:szCs w:val="20"/>
        </w:rPr>
        <w:t>requirements.</w:t>
      </w:r>
    </w:p>
    <w:p w14:paraId="62B57501" w14:textId="77777777" w:rsidR="009A264A" w:rsidRPr="00C52CAA" w:rsidRDefault="00CE2A6D" w:rsidP="0089575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All materials supplied under this item shall be compliant with 802.3 Ethernet standards.</w:t>
      </w:r>
    </w:p>
    <w:p w14:paraId="3D5A932D" w14:textId="77777777" w:rsidR="009A264A" w:rsidRDefault="009A264A" w:rsidP="009A264A">
      <w:pPr>
        <w:rPr>
          <w:rFonts w:ascii="Arial" w:hAnsi="Arial" w:cs="Arial"/>
          <w:b/>
          <w:bCs/>
          <w:color w:val="005197"/>
          <w:sz w:val="22"/>
          <w:szCs w:val="22"/>
        </w:rPr>
      </w:pPr>
    </w:p>
    <w:p w14:paraId="6AF6BD89" w14:textId="1348E909" w:rsidR="00CE2A6D" w:rsidRPr="009A264A" w:rsidRDefault="009A264A" w:rsidP="00895757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5197"/>
          <w:sz w:val="21"/>
          <w:szCs w:val="21"/>
        </w:rPr>
      </w:pPr>
      <w:r w:rsidRPr="009A264A">
        <w:rPr>
          <w:rFonts w:ascii="Arial" w:hAnsi="Arial" w:cs="Arial"/>
          <w:b/>
          <w:bCs/>
          <w:color w:val="005197"/>
          <w:sz w:val="22"/>
          <w:szCs w:val="22"/>
        </w:rPr>
        <w:t>Embedded Network Video Recorder</w:t>
      </w:r>
    </w:p>
    <w:p w14:paraId="52A68C0B" w14:textId="0930B4AD" w:rsidR="00E81481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network video recorder (NVR) shall be a high-quality recorder capable of recording as many as </w:t>
      </w:r>
      <w:r w:rsidR="0088132E">
        <w:rPr>
          <w:rFonts w:ascii="Arial" w:hAnsi="Arial" w:cs="Arial"/>
          <w:color w:val="000000" w:themeColor="text1"/>
          <w:sz w:val="20"/>
          <w:szCs w:val="20"/>
        </w:rPr>
        <w:t>4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IP cameras at no less than </w:t>
      </w:r>
      <w:r w:rsidR="000D443C">
        <w:rPr>
          <w:rFonts w:ascii="Arial" w:hAnsi="Arial" w:cs="Arial"/>
          <w:color w:val="000000" w:themeColor="text1"/>
          <w:sz w:val="20"/>
          <w:szCs w:val="20"/>
        </w:rPr>
        <w:t>720p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. The recording resolution shall be up to </w:t>
      </w:r>
      <w:r w:rsidR="00A76171">
        <w:rPr>
          <w:rFonts w:ascii="Arial" w:hAnsi="Arial" w:cs="Arial"/>
          <w:color w:val="000000" w:themeColor="text1"/>
          <w:sz w:val="20"/>
          <w:szCs w:val="20"/>
        </w:rPr>
        <w:t>5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MP on each channel simultaneously.</w:t>
      </w:r>
    </w:p>
    <w:p w14:paraId="268A6DD7" w14:textId="07BA2021" w:rsidR="00E81481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color w:val="000000" w:themeColor="text1"/>
          <w:sz w:val="20"/>
          <w:szCs w:val="20"/>
        </w:rPr>
        <w:t>The NVR shall support 1</w:t>
      </w:r>
      <w:r w:rsidR="00E81481" w:rsidRPr="00C52CAA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HDMI and 1</w:t>
      </w:r>
      <w:r w:rsidR="00E81481" w:rsidRPr="00C52CAA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VGA</w:t>
      </w:r>
      <w:r w:rsidR="005911DD" w:rsidRPr="00C52CAA">
        <w:rPr>
          <w:rFonts w:ascii="Arial" w:hAnsi="Arial" w:cs="Arial"/>
          <w:color w:val="000000" w:themeColor="text1"/>
          <w:sz w:val="20"/>
          <w:szCs w:val="20"/>
        </w:rPr>
        <w:t xml:space="preserve"> output. 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 xml:space="preserve">HDMI is simultaneous with VGA and support output up to </w:t>
      </w:r>
      <w:r w:rsidR="009F625A">
        <w:rPr>
          <w:rFonts w:ascii="Arial" w:hAnsi="Arial" w:cs="Arial"/>
          <w:color w:val="000000" w:themeColor="text1"/>
          <w:sz w:val="20"/>
          <w:szCs w:val="20"/>
        </w:rPr>
        <w:t>5MP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9F625A" w:rsidRPr="00C52CAA">
        <w:rPr>
          <w:rFonts w:ascii="Arial" w:hAnsi="Arial" w:cs="Arial"/>
          <w:color w:val="000000" w:themeColor="text1"/>
          <w:sz w:val="20"/>
          <w:szCs w:val="20"/>
        </w:rPr>
        <w:t>1920 x 1080p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) resolution for HDMI and 1920 x 1080p for VGA.</w:t>
      </w:r>
    </w:p>
    <w:p w14:paraId="24812614" w14:textId="10980CD3" w:rsidR="00CE2A6D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>The NVR shall offer 4</w:t>
      </w:r>
      <w:r w:rsidR="00D2590E">
        <w:rPr>
          <w:rFonts w:ascii="Arial" w:hAnsi="Arial" w:cs="Arial"/>
          <w:color w:val="000000" w:themeColor="text1"/>
          <w:sz w:val="20"/>
          <w:szCs w:val="20"/>
        </w:rPr>
        <w:t>CH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synchronous</w:t>
      </w:r>
      <w:r w:rsidR="00C0136C" w:rsidRPr="00C013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playback, and support image capture and </w:t>
      </w:r>
      <w:r w:rsidR="005911DD" w:rsidRPr="00C0136C">
        <w:rPr>
          <w:rFonts w:ascii="Arial" w:hAnsi="Arial" w:cs="Arial"/>
          <w:color w:val="000000" w:themeColor="text1"/>
          <w:sz w:val="20"/>
          <w:szCs w:val="20"/>
        </w:rPr>
        <w:t>i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nstant playback.</w:t>
      </w:r>
    </w:p>
    <w:p w14:paraId="63ABDAA1" w14:textId="67FA2FC7" w:rsidR="005911DD" w:rsidRPr="002B1183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B1183">
        <w:rPr>
          <w:rFonts w:ascii="Arial" w:hAnsi="Arial" w:cs="Arial"/>
          <w:color w:val="000000" w:themeColor="text1"/>
          <w:sz w:val="20"/>
          <w:szCs w:val="20"/>
        </w:rPr>
        <w:t>The NVR shall be able to bookmark video clips, and offer search and playback by bookmarks, image search and event search</w:t>
      </w:r>
      <w:r w:rsidR="005911DD" w:rsidRPr="002B118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1308F">
        <w:rPr>
          <w:rFonts w:ascii="Arial" w:hAnsi="Arial" w:cs="Arial"/>
          <w:color w:val="FF0000"/>
          <w:sz w:val="20"/>
          <w:szCs w:val="20"/>
        </w:rPr>
        <w:t xml:space="preserve">live </w:t>
      </w:r>
      <w:r w:rsidR="005911DD" w:rsidRPr="0031308F">
        <w:rPr>
          <w:rFonts w:ascii="Arial" w:hAnsi="Arial" w:cs="Arial"/>
          <w:color w:val="FF0000"/>
          <w:sz w:val="20"/>
          <w:szCs w:val="20"/>
        </w:rPr>
        <w:t>view</w:t>
      </w:r>
      <w:r w:rsidR="005911DD" w:rsidRPr="002B1183">
        <w:rPr>
          <w:rFonts w:ascii="Arial" w:hAnsi="Arial" w:cs="Arial"/>
          <w:color w:val="000000" w:themeColor="text1"/>
          <w:sz w:val="20"/>
          <w:szCs w:val="20"/>
        </w:rPr>
        <w:t>,</w:t>
      </w:r>
      <w:r w:rsidRPr="002B1183">
        <w:rPr>
          <w:rFonts w:ascii="Arial" w:hAnsi="Arial" w:cs="Arial"/>
          <w:color w:val="000000" w:themeColor="text1"/>
          <w:sz w:val="20"/>
          <w:szCs w:val="20"/>
        </w:rPr>
        <w:t xml:space="preserve"> and playback</w:t>
      </w:r>
      <w:r w:rsidR="002B1183" w:rsidRPr="002B1183">
        <w:rPr>
          <w:rFonts w:ascii="Arial" w:hAnsi="Arial" w:cs="Arial"/>
          <w:color w:val="000000" w:themeColor="text1"/>
          <w:sz w:val="20"/>
          <w:szCs w:val="20"/>
        </w:rPr>
        <w:t xml:space="preserve"> and provide fast switching between views.</w:t>
      </w:r>
    </w:p>
    <w:p w14:paraId="1300D7BA" w14:textId="77777777" w:rsidR="005911DD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The NVR shall operate with third-party network cameras fully compliant to ONVIF specifications.</w:t>
      </w:r>
    </w:p>
    <w:p w14:paraId="4BF08E8C" w14:textId="16C804F4" w:rsidR="005911DD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NVR shall include support for </w:t>
      </w:r>
      <w:r w:rsidR="00C818C3">
        <w:rPr>
          <w:rFonts w:ascii="Arial" w:hAnsi="Arial" w:cs="Arial"/>
          <w:color w:val="000000" w:themeColor="text1"/>
          <w:sz w:val="20"/>
          <w:szCs w:val="20"/>
        </w:rPr>
        <w:t>1</w:t>
      </w:r>
      <w:r w:rsidR="005911DD" w:rsidRPr="00C0136C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="006837EA">
        <w:rPr>
          <w:rFonts w:ascii="Arial" w:hAnsi="Arial" w:cs="Arial"/>
          <w:color w:val="000000" w:themeColor="text1"/>
          <w:sz w:val="20"/>
          <w:szCs w:val="20"/>
        </w:rPr>
        <w:t>6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TB and above HDD installation.</w:t>
      </w:r>
    </w:p>
    <w:p w14:paraId="1FA4CE7F" w14:textId="77777777" w:rsidR="005911DD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NVR shall be compatible with </w:t>
      </w:r>
      <w:proofErr w:type="gramStart"/>
      <w:r w:rsidRPr="00C0136C">
        <w:rPr>
          <w:rFonts w:ascii="Arial" w:hAnsi="Arial" w:cs="Arial"/>
          <w:color w:val="000000" w:themeColor="text1"/>
          <w:sz w:val="20"/>
          <w:szCs w:val="20"/>
        </w:rPr>
        <w:t>AutoNAT DDNS, and</w:t>
      </w:r>
      <w:proofErr w:type="gramEnd"/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support remote monitoring on </w:t>
      </w:r>
      <w:r w:rsidR="005911DD" w:rsidRPr="00C0136C">
        <w:rPr>
          <w:rFonts w:ascii="Arial" w:hAnsi="Arial" w:cs="Arial"/>
          <w:color w:val="000000" w:themeColor="text1"/>
          <w:sz w:val="20"/>
          <w:szCs w:val="20"/>
        </w:rPr>
        <w:t>I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>mmix and Sentinel (Monitor) platforms.</w:t>
      </w:r>
    </w:p>
    <w:p w14:paraId="415D24BD" w14:textId="77777777" w:rsidR="005911DD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The NVR shall support NTP (Network Time Protocol) and IP Manager search utility.</w:t>
      </w:r>
    </w:p>
    <w:p w14:paraId="60D59BDF" w14:textId="77777777" w:rsidR="00C52CAA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The NVR shall support multi-user level management with password protection and secure dynamic password reset capability.</w:t>
      </w:r>
    </w:p>
    <w:p w14:paraId="120C1A7D" w14:textId="77777777" w:rsidR="00C52CAA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>The NVR will have the ability to be rack mounted.</w:t>
      </w:r>
    </w:p>
    <w:p w14:paraId="46B43EB8" w14:textId="689896BB" w:rsidR="00C52CAA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52CAA">
        <w:rPr>
          <w:rFonts w:ascii="Arial" w:hAnsi="Arial" w:cs="Arial"/>
          <w:sz w:val="20"/>
          <w:szCs w:val="20"/>
        </w:rPr>
        <w:t xml:space="preserve">The NVR shall be capable of a full exportable system log that includes user operation, alarm logging/triggering and system condition. </w:t>
      </w:r>
    </w:p>
    <w:p w14:paraId="12785904" w14:textId="27F17AE3" w:rsid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The NVR shall support </w:t>
      </w:r>
      <w:r w:rsidR="00180CC2">
        <w:rPr>
          <w:rFonts w:ascii="Arial" w:hAnsi="Arial" w:cs="Arial"/>
          <w:color w:val="000000" w:themeColor="text1"/>
          <w:sz w:val="20"/>
          <w:szCs w:val="20"/>
        </w:rPr>
        <w:t>5MP</w:t>
      </w:r>
      <w:r w:rsidRPr="00C0136C">
        <w:rPr>
          <w:rFonts w:ascii="Arial" w:hAnsi="Arial" w:cs="Arial"/>
          <w:color w:val="000000" w:themeColor="text1"/>
          <w:sz w:val="20"/>
          <w:szCs w:val="20"/>
        </w:rPr>
        <w:t xml:space="preserve"> recording on every channel of the recorder simultaneously.</w:t>
      </w:r>
    </w:p>
    <w:p w14:paraId="57A50E78" w14:textId="0F57C8D7" w:rsidR="00C52CAA" w:rsidRPr="00846DE4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846DE4">
        <w:rPr>
          <w:rFonts w:ascii="Arial" w:hAnsi="Arial" w:cs="Arial"/>
          <w:color w:val="FF0000"/>
          <w:sz w:val="20"/>
          <w:szCs w:val="20"/>
        </w:rPr>
        <w:t>The NVR shall support live viewing</w:t>
      </w:r>
      <w:r w:rsidR="00615A86" w:rsidRPr="00846DE4">
        <w:rPr>
          <w:rFonts w:ascii="Arial" w:hAnsi="Arial" w:cs="Arial"/>
          <w:color w:val="FF0000"/>
          <w:sz w:val="20"/>
          <w:szCs w:val="20"/>
        </w:rPr>
        <w:t xml:space="preserve"> and backup</w:t>
      </w:r>
      <w:r w:rsidRPr="00846DE4">
        <w:rPr>
          <w:rFonts w:ascii="Arial" w:hAnsi="Arial" w:cs="Arial"/>
          <w:color w:val="FF0000"/>
          <w:sz w:val="20"/>
          <w:szCs w:val="20"/>
        </w:rPr>
        <w:t xml:space="preserve"> from NVMS2 client</w:t>
      </w:r>
      <w:r w:rsidR="00615A86" w:rsidRPr="00846DE4">
        <w:rPr>
          <w:rFonts w:ascii="Arial" w:hAnsi="Arial" w:cs="Arial"/>
          <w:color w:val="FF0000"/>
          <w:sz w:val="20"/>
          <w:szCs w:val="20"/>
        </w:rPr>
        <w:t xml:space="preserve"> software,</w:t>
      </w:r>
      <w:r w:rsidRPr="00846DE4">
        <w:rPr>
          <w:rFonts w:ascii="Arial" w:hAnsi="Arial" w:cs="Arial"/>
          <w:color w:val="FF0000"/>
          <w:sz w:val="20"/>
          <w:szCs w:val="20"/>
        </w:rPr>
        <w:t xml:space="preserve"> HTML5 and ActiveX web browsers for all channels in one screen.</w:t>
      </w:r>
    </w:p>
    <w:p w14:paraId="4320FB96" w14:textId="77777777" w:rsidR="00C52CAA" w:rsidRPr="00C0136C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0136C">
        <w:rPr>
          <w:rFonts w:ascii="Arial" w:hAnsi="Arial" w:cs="Arial"/>
          <w:color w:val="000000" w:themeColor="text1"/>
          <w:sz w:val="20"/>
          <w:szCs w:val="20"/>
        </w:rPr>
        <w:t>The NVR shall support live adaption and be able to record mainstream, sub streams and third stream as the recording streams simultaneously to speed up remote playback.</w:t>
      </w:r>
    </w:p>
    <w:p w14:paraId="3F6D0079" w14:textId="07477B43" w:rsidR="00C52CAA" w:rsidRPr="00C52CAA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46DE4">
        <w:rPr>
          <w:rFonts w:ascii="Arial" w:hAnsi="Arial" w:cs="Arial"/>
          <w:color w:val="FF0000"/>
          <w:sz w:val="20"/>
          <w:szCs w:val="20"/>
        </w:rPr>
        <w:t xml:space="preserve">The NVR shall be able to support up to </w:t>
      </w:r>
      <w:r w:rsidR="00846DE4" w:rsidRPr="00846DE4">
        <w:rPr>
          <w:rFonts w:ascii="Arial" w:hAnsi="Arial" w:cs="Arial"/>
          <w:color w:val="FF0000"/>
          <w:sz w:val="20"/>
          <w:szCs w:val="20"/>
        </w:rPr>
        <w:t>4</w:t>
      </w:r>
      <w:r w:rsidRPr="00846DE4">
        <w:rPr>
          <w:rFonts w:ascii="Arial" w:hAnsi="Arial" w:cs="Arial"/>
          <w:color w:val="FF0000"/>
          <w:sz w:val="20"/>
          <w:szCs w:val="20"/>
        </w:rPr>
        <w:t xml:space="preserve"> split-screen live view on connected monitor, and</w:t>
      </w:r>
      <w:r w:rsidR="00C52CAA" w:rsidRPr="00846DE4">
        <w:rPr>
          <w:rFonts w:ascii="Arial" w:hAnsi="Arial" w:cs="Arial"/>
          <w:color w:val="FF0000"/>
          <w:sz w:val="20"/>
          <w:szCs w:val="20"/>
        </w:rPr>
        <w:t xml:space="preserve"> </w:t>
      </w:r>
      <w:r w:rsidRPr="00846DE4">
        <w:rPr>
          <w:rFonts w:ascii="Arial" w:hAnsi="Arial" w:cs="Arial"/>
          <w:color w:val="FF0000"/>
          <w:sz w:val="20"/>
          <w:szCs w:val="20"/>
        </w:rPr>
        <w:t>support drag and drop directly to the live view window to automatically adjust displayed camera order</w:t>
      </w:r>
      <w:r w:rsidRPr="00C52CA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49F9F3" w14:textId="79941904" w:rsidR="00314D8B" w:rsidRPr="00314D8B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14D8B">
        <w:rPr>
          <w:rFonts w:ascii="Arial" w:hAnsi="Arial" w:cs="Arial"/>
          <w:color w:val="000000" w:themeColor="text1"/>
          <w:sz w:val="20"/>
          <w:szCs w:val="20"/>
        </w:rPr>
        <w:t>The NVR shall be able to provide a snapshot icon for manual capture during live view and playback.</w:t>
      </w:r>
    </w:p>
    <w:p w14:paraId="366E1E7F" w14:textId="77777777" w:rsidR="00314D8B" w:rsidRPr="001D293E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1D293E">
        <w:rPr>
          <w:rFonts w:ascii="Arial" w:hAnsi="Arial" w:cs="Arial"/>
          <w:color w:val="FF0000"/>
          <w:sz w:val="20"/>
          <w:szCs w:val="20"/>
        </w:rPr>
        <w:t>The NVR shall be able to fast forward playback footage at 16x speed.</w:t>
      </w:r>
    </w:p>
    <w:p w14:paraId="3E917EFE" w14:textId="77777777" w:rsidR="00314D8B" w:rsidRPr="00314D8B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14D8B">
        <w:rPr>
          <w:rFonts w:ascii="Arial" w:hAnsi="Arial" w:cs="Arial"/>
          <w:color w:val="000000" w:themeColor="text1"/>
          <w:sz w:val="20"/>
          <w:szCs w:val="20"/>
        </w:rPr>
        <w:t>The NVR shall be able to export and import the system configuration that includes connected IPC devices for easy deployment and management.</w:t>
      </w:r>
    </w:p>
    <w:p w14:paraId="2870EB38" w14:textId="6EC1A445" w:rsidR="00CE2A6D" w:rsidRPr="00314D8B" w:rsidRDefault="00CE2A6D" w:rsidP="0089575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314D8B">
        <w:rPr>
          <w:rFonts w:ascii="Arial" w:hAnsi="Arial" w:cs="Arial"/>
          <w:color w:val="000000" w:themeColor="text1"/>
          <w:sz w:val="20"/>
          <w:szCs w:val="20"/>
        </w:rPr>
        <w:t>The NVR shall adopt N9000 Linux based operating system to ensure high stability and security.</w:t>
      </w:r>
    </w:p>
    <w:p w14:paraId="40D2FF2C" w14:textId="5DF17340" w:rsidR="00314D8B" w:rsidRDefault="00314D8B" w:rsidP="00314D8B">
      <w:pPr>
        <w:rPr>
          <w:rFonts w:ascii="Arial" w:hAnsi="Arial" w:cs="Arial"/>
          <w:color w:val="FF0000"/>
          <w:sz w:val="22"/>
          <w:szCs w:val="22"/>
        </w:rPr>
      </w:pPr>
    </w:p>
    <w:p w14:paraId="12DF59E2" w14:textId="1D8801B4" w:rsidR="001D293E" w:rsidRDefault="001D293E" w:rsidP="00314D8B">
      <w:pPr>
        <w:rPr>
          <w:rFonts w:ascii="Arial" w:hAnsi="Arial" w:cs="Arial"/>
          <w:color w:val="FF0000"/>
          <w:sz w:val="22"/>
          <w:szCs w:val="22"/>
        </w:rPr>
      </w:pPr>
    </w:p>
    <w:p w14:paraId="05B61EA0" w14:textId="36C1977F" w:rsidR="001D293E" w:rsidRDefault="001D293E" w:rsidP="00314D8B">
      <w:pPr>
        <w:rPr>
          <w:rFonts w:ascii="Arial" w:hAnsi="Arial" w:cs="Arial"/>
          <w:color w:val="FF0000"/>
          <w:sz w:val="22"/>
          <w:szCs w:val="22"/>
        </w:rPr>
      </w:pPr>
    </w:p>
    <w:p w14:paraId="3BDDC5E5" w14:textId="45FDA51A" w:rsidR="001D293E" w:rsidRDefault="001D293E" w:rsidP="00314D8B">
      <w:pPr>
        <w:rPr>
          <w:rFonts w:ascii="Arial" w:hAnsi="Arial" w:cs="Arial"/>
          <w:color w:val="FF0000"/>
          <w:sz w:val="22"/>
          <w:szCs w:val="22"/>
        </w:rPr>
      </w:pPr>
    </w:p>
    <w:p w14:paraId="2EB3B827" w14:textId="3FAC849D" w:rsidR="001D293E" w:rsidRDefault="001D293E" w:rsidP="00314D8B">
      <w:pPr>
        <w:rPr>
          <w:rFonts w:ascii="Arial" w:hAnsi="Arial" w:cs="Arial"/>
          <w:color w:val="FF0000"/>
          <w:sz w:val="22"/>
          <w:szCs w:val="22"/>
        </w:rPr>
      </w:pPr>
    </w:p>
    <w:p w14:paraId="586849B5" w14:textId="33E09A51" w:rsidR="001D293E" w:rsidRDefault="001D293E" w:rsidP="00314D8B">
      <w:pPr>
        <w:rPr>
          <w:rFonts w:ascii="Arial" w:hAnsi="Arial" w:cs="Arial"/>
          <w:color w:val="FF0000"/>
          <w:sz w:val="22"/>
          <w:szCs w:val="22"/>
        </w:rPr>
      </w:pPr>
    </w:p>
    <w:p w14:paraId="4A8CEF0A" w14:textId="77777777" w:rsidR="001D293E" w:rsidRPr="00007427" w:rsidRDefault="001D293E" w:rsidP="00314D8B">
      <w:pPr>
        <w:rPr>
          <w:rFonts w:ascii="Arial" w:hAnsi="Arial" w:cs="Arial"/>
          <w:color w:val="FF0000"/>
          <w:sz w:val="22"/>
          <w:szCs w:val="22"/>
        </w:rPr>
      </w:pPr>
    </w:p>
    <w:p w14:paraId="75E76AAF" w14:textId="2D65C7CE" w:rsidR="003671E1" w:rsidRDefault="00314D8B" w:rsidP="00895757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314D8B">
        <w:rPr>
          <w:rFonts w:ascii="Arial" w:hAnsi="Arial" w:cs="Arial"/>
          <w:b/>
          <w:bCs/>
          <w:color w:val="005197"/>
          <w:sz w:val="22"/>
          <w:szCs w:val="22"/>
        </w:rPr>
        <w:lastRenderedPageBreak/>
        <w:t>Network Video Recorder Specifications</w:t>
      </w:r>
    </w:p>
    <w:p w14:paraId="34AEEDDF" w14:textId="7E1769CD" w:rsidR="00F40FCF" w:rsidRPr="003671E1" w:rsidRDefault="00F40FCF" w:rsidP="00895757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>
        <w:rPr>
          <w:rFonts w:ascii="Arial" w:hAnsi="Arial" w:cs="Arial"/>
          <w:b/>
          <w:bCs/>
          <w:color w:val="005197"/>
          <w:sz w:val="22"/>
          <w:szCs w:val="22"/>
        </w:rPr>
        <w:t>General</w:t>
      </w:r>
    </w:p>
    <w:p w14:paraId="1579705F" w14:textId="6F1E1665" w:rsidR="00314D8B" w:rsidRPr="003671E1" w:rsidRDefault="00CE2A6D" w:rsidP="0089575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671E1">
        <w:rPr>
          <w:rFonts w:ascii="Arial" w:hAnsi="Arial" w:cs="Arial"/>
          <w:sz w:val="20"/>
          <w:szCs w:val="20"/>
        </w:rPr>
        <w:t>Power Supply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1D293E">
        <w:rPr>
          <w:rFonts w:ascii="Arial" w:hAnsi="Arial" w:cs="Arial"/>
          <w:sz w:val="20"/>
          <w:szCs w:val="20"/>
        </w:rPr>
        <w:t>DC12V, 1.5A</w:t>
      </w:r>
    </w:p>
    <w:p w14:paraId="14189F29" w14:textId="7EBEFF86" w:rsidR="003671E1" w:rsidRPr="003671E1" w:rsidRDefault="00CE2A6D" w:rsidP="0089575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671E1">
        <w:rPr>
          <w:rFonts w:ascii="Arial" w:hAnsi="Arial" w:cs="Arial"/>
          <w:sz w:val="20"/>
          <w:szCs w:val="20"/>
        </w:rPr>
        <w:t>Consumption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3671E1" w:rsidRPr="00B011F3">
        <w:rPr>
          <w:rFonts w:ascii="Arial" w:hAnsi="Arial" w:cs="Arial"/>
          <w:sz w:val="20"/>
          <w:szCs w:val="20"/>
          <w:u w:val="single"/>
        </w:rPr>
        <w:t>&lt;</w:t>
      </w:r>
      <w:r w:rsidR="001D293E">
        <w:rPr>
          <w:rFonts w:ascii="Arial" w:hAnsi="Arial" w:cs="Arial"/>
          <w:sz w:val="20"/>
          <w:szCs w:val="20"/>
        </w:rPr>
        <w:t>6</w:t>
      </w:r>
      <w:r w:rsidR="003671E1" w:rsidRPr="003671E1">
        <w:rPr>
          <w:rFonts w:ascii="Arial" w:hAnsi="Arial" w:cs="Arial"/>
          <w:sz w:val="20"/>
          <w:szCs w:val="20"/>
        </w:rPr>
        <w:t>W (Without HDD and PoE power supply)</w:t>
      </w:r>
    </w:p>
    <w:p w14:paraId="31A8345E" w14:textId="5FF9EF90" w:rsidR="003671E1" w:rsidRPr="003671E1" w:rsidRDefault="00CE2A6D" w:rsidP="0089575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671E1">
        <w:rPr>
          <w:rFonts w:ascii="Arial" w:hAnsi="Arial" w:cs="Arial"/>
          <w:sz w:val="20"/>
          <w:szCs w:val="20"/>
        </w:rPr>
        <w:t>Operating System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3671E1" w:rsidRPr="003671E1">
        <w:rPr>
          <w:rFonts w:ascii="Arial" w:hAnsi="Arial" w:cs="Arial"/>
          <w:sz w:val="20"/>
          <w:szCs w:val="20"/>
        </w:rPr>
        <w:t xml:space="preserve">Embedded </w:t>
      </w:r>
      <w:r w:rsidRPr="003671E1">
        <w:rPr>
          <w:rFonts w:ascii="Arial" w:hAnsi="Arial" w:cs="Arial"/>
          <w:sz w:val="20"/>
          <w:szCs w:val="20"/>
        </w:rPr>
        <w:t>Linux</w:t>
      </w:r>
    </w:p>
    <w:p w14:paraId="247C11AC" w14:textId="4F855168" w:rsidR="003671E1" w:rsidRPr="00235993" w:rsidRDefault="00CE2A6D" w:rsidP="00235993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671E1">
        <w:rPr>
          <w:rFonts w:ascii="Arial" w:hAnsi="Arial" w:cs="Arial"/>
          <w:sz w:val="20"/>
          <w:szCs w:val="20"/>
        </w:rPr>
        <w:t>Reco</w:t>
      </w:r>
      <w:r w:rsidR="0017551F">
        <w:rPr>
          <w:rFonts w:ascii="Arial" w:hAnsi="Arial" w:cs="Arial"/>
          <w:sz w:val="20"/>
          <w:szCs w:val="20"/>
        </w:rPr>
        <w:t>r</w:t>
      </w:r>
      <w:r w:rsidRPr="003671E1">
        <w:rPr>
          <w:rFonts w:ascii="Arial" w:hAnsi="Arial" w:cs="Arial"/>
          <w:sz w:val="20"/>
          <w:szCs w:val="20"/>
        </w:rPr>
        <w:t>ding Resolution</w:t>
      </w:r>
      <w:r w:rsidR="003671E1" w:rsidRPr="003671E1">
        <w:rPr>
          <w:rFonts w:ascii="Arial" w:hAnsi="Arial" w:cs="Arial"/>
          <w:sz w:val="20"/>
          <w:szCs w:val="20"/>
        </w:rPr>
        <w:t xml:space="preserve">: </w:t>
      </w:r>
      <w:r w:rsidR="00F40FCF">
        <w:rPr>
          <w:rFonts w:ascii="Arial" w:hAnsi="Arial" w:cs="Arial"/>
          <w:sz w:val="20"/>
          <w:szCs w:val="20"/>
        </w:rPr>
        <w:tab/>
      </w:r>
      <w:r w:rsidR="003671E1" w:rsidRPr="003671E1">
        <w:rPr>
          <w:rFonts w:ascii="Arial" w:hAnsi="Arial" w:cs="Arial"/>
          <w:sz w:val="20"/>
          <w:szCs w:val="20"/>
        </w:rPr>
        <w:t xml:space="preserve">5MP / 4MP / 3MP / 1080p / </w:t>
      </w:r>
      <w:r w:rsidR="003671E1" w:rsidRPr="00235993">
        <w:rPr>
          <w:rFonts w:ascii="Arial" w:hAnsi="Arial" w:cs="Arial"/>
          <w:sz w:val="20"/>
          <w:szCs w:val="20"/>
        </w:rPr>
        <w:t xml:space="preserve">960H / </w:t>
      </w:r>
      <w:r w:rsidR="00235993">
        <w:rPr>
          <w:rFonts w:ascii="Arial" w:hAnsi="Arial" w:cs="Arial"/>
          <w:sz w:val="20"/>
          <w:szCs w:val="20"/>
        </w:rPr>
        <w:t>720p</w:t>
      </w:r>
      <w:r w:rsidR="003671E1" w:rsidRPr="00235993">
        <w:rPr>
          <w:rFonts w:ascii="Arial" w:hAnsi="Arial" w:cs="Arial"/>
          <w:sz w:val="20"/>
          <w:szCs w:val="20"/>
        </w:rPr>
        <w:t xml:space="preserve"> @ </w:t>
      </w:r>
      <w:r w:rsidR="00235993">
        <w:rPr>
          <w:rFonts w:ascii="Arial" w:hAnsi="Arial" w:cs="Arial"/>
          <w:sz w:val="20"/>
          <w:szCs w:val="20"/>
        </w:rPr>
        <w:t>25/</w:t>
      </w:r>
      <w:r w:rsidR="003671E1" w:rsidRPr="00235993">
        <w:rPr>
          <w:rFonts w:ascii="Arial" w:hAnsi="Arial" w:cs="Arial"/>
          <w:sz w:val="20"/>
          <w:szCs w:val="20"/>
        </w:rPr>
        <w:t>30fps</w:t>
      </w:r>
    </w:p>
    <w:p w14:paraId="143F4C7D" w14:textId="77777777" w:rsidR="003671E1" w:rsidRPr="00007427" w:rsidRDefault="003671E1" w:rsidP="003671E1">
      <w:pPr>
        <w:rPr>
          <w:rFonts w:ascii="Arial" w:hAnsi="Arial" w:cs="Arial"/>
          <w:sz w:val="20"/>
          <w:szCs w:val="20"/>
        </w:rPr>
      </w:pPr>
    </w:p>
    <w:p w14:paraId="0C182E53" w14:textId="34B9CFD0" w:rsidR="00CE2A6D" w:rsidRPr="00F40FCF" w:rsidRDefault="00F40FCF" w:rsidP="00895757">
      <w:pPr>
        <w:pStyle w:val="ListParagraph"/>
        <w:numPr>
          <w:ilvl w:val="1"/>
          <w:numId w:val="9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F40FCF">
        <w:rPr>
          <w:rFonts w:ascii="Arial" w:hAnsi="Arial" w:cs="Arial"/>
          <w:b/>
          <w:bCs/>
          <w:color w:val="005197"/>
          <w:sz w:val="22"/>
          <w:szCs w:val="22"/>
        </w:rPr>
        <w:t>Video/Audio Input</w:t>
      </w:r>
    </w:p>
    <w:p w14:paraId="16031F6C" w14:textId="28469AE1" w:rsidR="00F40FCF" w:rsidRPr="00F40FCF" w:rsidRDefault="00CE2A6D" w:rsidP="0089575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Video Input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Pr="00F40FCF">
        <w:rPr>
          <w:rFonts w:ascii="Arial" w:hAnsi="Arial" w:cs="Arial"/>
          <w:sz w:val="20"/>
          <w:szCs w:val="20"/>
        </w:rPr>
        <w:t>Up to</w:t>
      </w:r>
      <w:r w:rsidR="00B011F3">
        <w:rPr>
          <w:rFonts w:ascii="Arial" w:hAnsi="Arial" w:cs="Arial"/>
          <w:sz w:val="20"/>
          <w:szCs w:val="20"/>
        </w:rPr>
        <w:t xml:space="preserve"> </w:t>
      </w:r>
      <w:r w:rsidR="00BA0846">
        <w:rPr>
          <w:rFonts w:ascii="Arial" w:hAnsi="Arial" w:cs="Arial"/>
          <w:sz w:val="20"/>
          <w:szCs w:val="20"/>
        </w:rPr>
        <w:t>4</w:t>
      </w:r>
      <w:r w:rsidR="00B011F3">
        <w:rPr>
          <w:rFonts w:ascii="Arial" w:hAnsi="Arial" w:cs="Arial"/>
          <w:sz w:val="20"/>
          <w:szCs w:val="20"/>
        </w:rPr>
        <w:t>CH</w:t>
      </w:r>
      <w:r w:rsidRPr="00F40FCF">
        <w:rPr>
          <w:rFonts w:ascii="Arial" w:hAnsi="Arial" w:cs="Arial"/>
          <w:sz w:val="20"/>
          <w:szCs w:val="20"/>
        </w:rPr>
        <w:t xml:space="preserve"> IP</w:t>
      </w:r>
      <w:r w:rsidR="00B011F3">
        <w:rPr>
          <w:rFonts w:ascii="Arial" w:hAnsi="Arial" w:cs="Arial"/>
          <w:sz w:val="20"/>
          <w:szCs w:val="20"/>
        </w:rPr>
        <w:t>C</w:t>
      </w:r>
      <w:r w:rsidR="00007427">
        <w:rPr>
          <w:rFonts w:ascii="Arial" w:hAnsi="Arial" w:cs="Arial"/>
          <w:sz w:val="20"/>
          <w:szCs w:val="20"/>
        </w:rPr>
        <w:t>, full ONVIF compliant inputs</w:t>
      </w:r>
    </w:p>
    <w:p w14:paraId="1903BEF0" w14:textId="4937A028" w:rsidR="005C3FAE" w:rsidRDefault="00CE2A6D" w:rsidP="00895757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 xml:space="preserve">Audio </w:t>
      </w:r>
      <w:r w:rsidR="0017551F">
        <w:rPr>
          <w:rFonts w:ascii="Arial" w:hAnsi="Arial" w:cs="Arial"/>
          <w:sz w:val="20"/>
          <w:szCs w:val="20"/>
        </w:rPr>
        <w:t>I</w:t>
      </w:r>
      <w:r w:rsidRPr="00F40FCF">
        <w:rPr>
          <w:rFonts w:ascii="Arial" w:hAnsi="Arial" w:cs="Arial"/>
          <w:sz w:val="20"/>
          <w:szCs w:val="20"/>
        </w:rPr>
        <w:t>nput</w:t>
      </w:r>
      <w:r w:rsidR="00F40FCF">
        <w:rPr>
          <w:rFonts w:ascii="Arial" w:hAnsi="Arial" w:cs="Arial"/>
          <w:sz w:val="20"/>
          <w:szCs w:val="20"/>
        </w:rPr>
        <w:t>:</w:t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F40FCF">
        <w:rPr>
          <w:rFonts w:ascii="Arial" w:hAnsi="Arial" w:cs="Arial"/>
          <w:sz w:val="20"/>
          <w:szCs w:val="20"/>
        </w:rPr>
        <w:tab/>
      </w:r>
      <w:r w:rsidR="00B011F3">
        <w:rPr>
          <w:rFonts w:ascii="Arial" w:hAnsi="Arial" w:cs="Arial"/>
          <w:sz w:val="20"/>
          <w:szCs w:val="20"/>
        </w:rPr>
        <w:t xml:space="preserve">Up to </w:t>
      </w:r>
      <w:r w:rsidR="00BA0846">
        <w:rPr>
          <w:rFonts w:ascii="Arial" w:hAnsi="Arial" w:cs="Arial"/>
          <w:sz w:val="20"/>
          <w:szCs w:val="20"/>
        </w:rPr>
        <w:t>4</w:t>
      </w:r>
      <w:r w:rsidR="00B011F3">
        <w:rPr>
          <w:rFonts w:ascii="Arial" w:hAnsi="Arial" w:cs="Arial"/>
          <w:sz w:val="20"/>
          <w:szCs w:val="20"/>
        </w:rPr>
        <w:t>CH IPC audio input</w:t>
      </w:r>
    </w:p>
    <w:p w14:paraId="67961F31" w14:textId="77777777" w:rsidR="005C3FAE" w:rsidRPr="00007427" w:rsidRDefault="005C3FAE" w:rsidP="005C3FAE">
      <w:pPr>
        <w:rPr>
          <w:rFonts w:ascii="Arial" w:hAnsi="Arial" w:cs="Arial"/>
          <w:sz w:val="20"/>
          <w:szCs w:val="20"/>
        </w:rPr>
      </w:pPr>
    </w:p>
    <w:p w14:paraId="63D77C99" w14:textId="5A934FEA" w:rsidR="00CE2A6D" w:rsidRPr="0017551F" w:rsidRDefault="0017551F" w:rsidP="00895757">
      <w:pPr>
        <w:pStyle w:val="ListParagraph"/>
        <w:numPr>
          <w:ilvl w:val="2"/>
          <w:numId w:val="10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17551F">
        <w:rPr>
          <w:rFonts w:ascii="Arial" w:hAnsi="Arial" w:cs="Arial"/>
          <w:b/>
          <w:bCs/>
          <w:color w:val="005197"/>
          <w:sz w:val="22"/>
          <w:szCs w:val="22"/>
        </w:rPr>
        <w:t>Video/Audio Output</w:t>
      </w:r>
      <w:r w:rsidRPr="0017551F">
        <w:rPr>
          <w:rFonts w:ascii="Arial" w:hAnsi="Arial" w:cs="Arial"/>
          <w:sz w:val="20"/>
          <w:szCs w:val="20"/>
        </w:rPr>
        <w:tab/>
      </w:r>
    </w:p>
    <w:p w14:paraId="03EF3C71" w14:textId="60BA5EEE" w:rsidR="00B011F3" w:rsidRPr="00BA0846" w:rsidRDefault="00CE2A6D" w:rsidP="00BA0846">
      <w:pPr>
        <w:pStyle w:val="Pa5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HDMI </w:t>
      </w:r>
      <w:r w:rsidR="0017551F" w:rsidRPr="00B011F3">
        <w:rPr>
          <w:rFonts w:ascii="Arial" w:hAnsi="Arial" w:cs="Arial"/>
          <w:color w:val="000000" w:themeColor="text1"/>
          <w:sz w:val="20"/>
          <w:szCs w:val="20"/>
        </w:rPr>
        <w:t>O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utput </w:t>
      </w:r>
      <w:r w:rsidR="0017551F" w:rsidRPr="00B011F3">
        <w:rPr>
          <w:rFonts w:ascii="Arial" w:hAnsi="Arial" w:cs="Arial"/>
          <w:color w:val="000000" w:themeColor="text1"/>
          <w:sz w:val="20"/>
          <w:szCs w:val="20"/>
        </w:rPr>
        <w:t>R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>esolution: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ab/>
        <w:t xml:space="preserve">HDMI: </w:t>
      </w:r>
      <w:r w:rsidR="00B011F3" w:rsidRPr="00BA0846">
        <w:rPr>
          <w:rFonts w:ascii="Arial" w:hAnsi="Arial" w:cs="Arial"/>
          <w:color w:val="000000" w:themeColor="text1"/>
          <w:sz w:val="20"/>
          <w:szCs w:val="20"/>
        </w:rPr>
        <w:t xml:space="preserve">1920×1080 / 1280x1024 / 1024x768 </w:t>
      </w:r>
    </w:p>
    <w:p w14:paraId="1FF809B3" w14:textId="600F03D6" w:rsidR="00B011F3" w:rsidRPr="00B011F3" w:rsidRDefault="00CE2A6D" w:rsidP="00895757">
      <w:pPr>
        <w:pStyle w:val="Pa5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VGA 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>O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 xml:space="preserve">utput 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>R</w:t>
      </w:r>
      <w:r w:rsidRPr="00B011F3">
        <w:rPr>
          <w:rFonts w:ascii="Arial" w:hAnsi="Arial" w:cs="Arial"/>
          <w:color w:val="000000" w:themeColor="text1"/>
          <w:sz w:val="20"/>
          <w:szCs w:val="20"/>
        </w:rPr>
        <w:t>esolution: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ab/>
        <w:t>VGA: 1920x1080 / 1280x1024</w:t>
      </w:r>
      <w:r w:rsidR="00BA08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>/</w:t>
      </w:r>
      <w:r w:rsidR="00BA084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11F3" w:rsidRPr="00B011F3">
        <w:rPr>
          <w:rFonts w:ascii="Arial" w:hAnsi="Arial" w:cs="Arial"/>
          <w:color w:val="000000" w:themeColor="text1"/>
          <w:sz w:val="20"/>
          <w:szCs w:val="20"/>
        </w:rPr>
        <w:t>1024x768</w:t>
      </w:r>
    </w:p>
    <w:p w14:paraId="3C72E0B0" w14:textId="10C4E6AE" w:rsidR="00CE2A6D" w:rsidRPr="00007427" w:rsidRDefault="00CE2A6D" w:rsidP="00895757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 xml:space="preserve">Audio </w:t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>O</w:t>
      </w:r>
      <w:r w:rsidRPr="00007427">
        <w:rPr>
          <w:rFonts w:ascii="Arial" w:hAnsi="Arial" w:cs="Arial"/>
          <w:color w:val="000000" w:themeColor="text1"/>
          <w:sz w:val="20"/>
          <w:szCs w:val="20"/>
        </w:rPr>
        <w:t>utput</w:t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>:</w:t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="00B011F3"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="008C3AA0">
        <w:rPr>
          <w:rFonts w:ascii="Arial" w:hAnsi="Arial" w:cs="Arial"/>
          <w:color w:val="000000" w:themeColor="text1"/>
          <w:sz w:val="20"/>
          <w:szCs w:val="20"/>
        </w:rPr>
        <w:t>No, HDMI supports audio output</w:t>
      </w:r>
    </w:p>
    <w:p w14:paraId="4C2F42C0" w14:textId="77777777" w:rsidR="00B011F3" w:rsidRPr="00007427" w:rsidRDefault="00CE2A6D" w:rsidP="00895757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 xml:space="preserve">Dual </w:t>
      </w:r>
      <w:r w:rsidR="00B011F3" w:rsidRPr="00007427">
        <w:rPr>
          <w:rFonts w:ascii="Arial" w:hAnsi="Arial" w:cs="Arial"/>
          <w:sz w:val="20"/>
          <w:szCs w:val="20"/>
        </w:rPr>
        <w:t>S</w:t>
      </w:r>
      <w:r w:rsidRPr="00007427">
        <w:rPr>
          <w:rFonts w:ascii="Arial" w:hAnsi="Arial" w:cs="Arial"/>
          <w:sz w:val="20"/>
          <w:szCs w:val="20"/>
        </w:rPr>
        <w:t>tream</w:t>
      </w:r>
      <w:r w:rsidR="00B011F3" w:rsidRPr="00007427">
        <w:rPr>
          <w:rFonts w:ascii="Arial" w:hAnsi="Arial" w:cs="Arial"/>
          <w:sz w:val="20"/>
          <w:szCs w:val="20"/>
        </w:rPr>
        <w:t>:</w:t>
      </w:r>
      <w:r w:rsidR="00B011F3" w:rsidRPr="00007427">
        <w:rPr>
          <w:rFonts w:ascii="Arial" w:hAnsi="Arial" w:cs="Arial"/>
          <w:sz w:val="20"/>
          <w:szCs w:val="20"/>
        </w:rPr>
        <w:tab/>
      </w:r>
      <w:r w:rsidR="00B011F3" w:rsidRPr="00007427">
        <w:rPr>
          <w:rFonts w:ascii="Arial" w:hAnsi="Arial" w:cs="Arial"/>
          <w:sz w:val="20"/>
          <w:szCs w:val="20"/>
        </w:rPr>
        <w:tab/>
      </w:r>
      <w:r w:rsidRPr="00007427">
        <w:rPr>
          <w:rFonts w:ascii="Arial" w:hAnsi="Arial" w:cs="Arial"/>
          <w:sz w:val="20"/>
          <w:szCs w:val="20"/>
        </w:rPr>
        <w:t>Support</w:t>
      </w:r>
    </w:p>
    <w:p w14:paraId="74B339F3" w14:textId="1D1C98D1" w:rsidR="00007427" w:rsidRDefault="005C3FAE" w:rsidP="00895757">
      <w:pPr>
        <w:pStyle w:val="ListParagraph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 xml:space="preserve">Synchronous </w:t>
      </w:r>
      <w:r w:rsidR="00D3734F">
        <w:rPr>
          <w:rFonts w:ascii="Arial" w:hAnsi="Arial" w:cs="Arial"/>
          <w:color w:val="000000" w:themeColor="text1"/>
          <w:sz w:val="20"/>
          <w:szCs w:val="20"/>
        </w:rPr>
        <w:tab/>
      </w:r>
      <w:r w:rsidR="00D3734F">
        <w:rPr>
          <w:rFonts w:ascii="Arial" w:hAnsi="Arial" w:cs="Arial"/>
          <w:color w:val="000000" w:themeColor="text1"/>
          <w:sz w:val="20"/>
          <w:szCs w:val="20"/>
        </w:rPr>
        <w:tab/>
      </w:r>
      <w:r w:rsidR="00D3734F">
        <w:rPr>
          <w:rFonts w:ascii="Arial" w:hAnsi="Arial" w:cs="Arial"/>
          <w:color w:val="000000" w:themeColor="text1"/>
          <w:sz w:val="20"/>
          <w:szCs w:val="20"/>
        </w:rPr>
        <w:t>4</w:t>
      </w:r>
      <w:r w:rsidR="00D3734F" w:rsidRPr="00007427">
        <w:rPr>
          <w:rFonts w:ascii="Arial" w:hAnsi="Arial" w:cs="Arial"/>
          <w:color w:val="000000" w:themeColor="text1"/>
          <w:sz w:val="20"/>
          <w:szCs w:val="20"/>
        </w:rPr>
        <w:t xml:space="preserve">CH, up to </w:t>
      </w:r>
      <w:r w:rsidR="00D3734F">
        <w:rPr>
          <w:rFonts w:ascii="Arial" w:hAnsi="Arial" w:cs="Arial"/>
          <w:color w:val="000000" w:themeColor="text1"/>
          <w:sz w:val="20"/>
          <w:szCs w:val="20"/>
        </w:rPr>
        <w:t>5MP</w:t>
      </w:r>
    </w:p>
    <w:p w14:paraId="3277A1B0" w14:textId="14A9FCD9" w:rsidR="00CE2A6D" w:rsidRPr="00007427" w:rsidRDefault="005C3FAE" w:rsidP="00007427">
      <w:pPr>
        <w:pStyle w:val="ListParagraph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>Playback:</w:t>
      </w:r>
      <w:r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Pr="00007427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6ED7644" w14:textId="77777777" w:rsidR="005C3FAE" w:rsidRPr="00007427" w:rsidRDefault="005C3FAE" w:rsidP="005C3FAE">
      <w:pPr>
        <w:rPr>
          <w:rFonts w:ascii="Arial" w:hAnsi="Arial" w:cs="Arial"/>
          <w:sz w:val="20"/>
          <w:szCs w:val="20"/>
        </w:rPr>
      </w:pPr>
    </w:p>
    <w:p w14:paraId="3282A971" w14:textId="47E36F1D" w:rsidR="00CE2A6D" w:rsidRPr="005C3FAE" w:rsidRDefault="005C3FAE" w:rsidP="00895757">
      <w:pPr>
        <w:pStyle w:val="ListParagraph"/>
        <w:numPr>
          <w:ilvl w:val="2"/>
          <w:numId w:val="11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C3FAE">
        <w:rPr>
          <w:rFonts w:ascii="Arial" w:hAnsi="Arial" w:cs="Arial"/>
          <w:b/>
          <w:bCs/>
          <w:color w:val="005197"/>
          <w:sz w:val="22"/>
          <w:szCs w:val="22"/>
        </w:rPr>
        <w:t>Storage</w:t>
      </w:r>
      <w:r w:rsidR="00520103">
        <w:rPr>
          <w:rFonts w:ascii="Arial" w:hAnsi="Arial" w:cs="Arial"/>
          <w:b/>
          <w:bCs/>
          <w:color w:val="005197"/>
          <w:sz w:val="22"/>
          <w:szCs w:val="22"/>
        </w:rPr>
        <w:t xml:space="preserve"> and Backup</w:t>
      </w:r>
    </w:p>
    <w:p w14:paraId="13EA5996" w14:textId="14459124" w:rsidR="00CE2A6D" w:rsidRPr="00520103" w:rsidRDefault="00CE2A6D" w:rsidP="0089575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SATA</w:t>
      </w:r>
      <w:r w:rsidR="00520103">
        <w:rPr>
          <w:rFonts w:ascii="Arial" w:hAnsi="Arial" w:cs="Arial"/>
          <w:sz w:val="20"/>
          <w:szCs w:val="20"/>
        </w:rPr>
        <w:t>:</w:t>
      </w:r>
      <w:r w:rsidR="00D5776F">
        <w:rPr>
          <w:rFonts w:ascii="Arial" w:hAnsi="Arial" w:cs="Arial"/>
          <w:sz w:val="20"/>
          <w:szCs w:val="20"/>
        </w:rPr>
        <w:tab/>
      </w:r>
      <w:r w:rsidR="00D5776F">
        <w:rPr>
          <w:rFonts w:ascii="Arial" w:hAnsi="Arial" w:cs="Arial"/>
          <w:sz w:val="20"/>
          <w:szCs w:val="20"/>
        </w:rPr>
        <w:tab/>
      </w:r>
      <w:r w:rsidR="00D5776F">
        <w:rPr>
          <w:rFonts w:ascii="Arial" w:hAnsi="Arial" w:cs="Arial"/>
          <w:sz w:val="20"/>
          <w:szCs w:val="20"/>
        </w:rPr>
        <w:tab/>
      </w:r>
      <w:r w:rsidR="008C3AA0">
        <w:rPr>
          <w:rFonts w:ascii="Arial" w:hAnsi="Arial" w:cs="Arial"/>
          <w:color w:val="000000" w:themeColor="text1"/>
          <w:sz w:val="20"/>
          <w:szCs w:val="20"/>
        </w:rPr>
        <w:t>1</w:t>
      </w:r>
      <w:r w:rsidR="00520103">
        <w:rPr>
          <w:rFonts w:ascii="Arial" w:hAnsi="Arial" w:cs="Arial"/>
          <w:color w:val="000000" w:themeColor="text1"/>
          <w:sz w:val="20"/>
          <w:szCs w:val="20"/>
        </w:rPr>
        <w:t xml:space="preserve">x </w:t>
      </w:r>
      <w:r w:rsidR="00520103" w:rsidRPr="00F40FCF">
        <w:rPr>
          <w:rFonts w:ascii="Arial" w:hAnsi="Arial" w:cs="Arial"/>
          <w:color w:val="000000" w:themeColor="text1"/>
          <w:sz w:val="20"/>
          <w:szCs w:val="20"/>
        </w:rPr>
        <w:t>SATA HDD</w:t>
      </w:r>
      <w:r w:rsidR="008C3A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103" w:rsidRPr="00F40FCF">
        <w:rPr>
          <w:rFonts w:ascii="Arial" w:hAnsi="Arial" w:cs="Arial"/>
          <w:color w:val="000000" w:themeColor="text1"/>
          <w:sz w:val="20"/>
          <w:szCs w:val="20"/>
        </w:rPr>
        <w:t xml:space="preserve">up to </w:t>
      </w:r>
      <w:r w:rsidR="008C3AA0">
        <w:rPr>
          <w:rFonts w:ascii="Arial" w:hAnsi="Arial" w:cs="Arial"/>
          <w:color w:val="000000" w:themeColor="text1"/>
          <w:sz w:val="20"/>
          <w:szCs w:val="20"/>
        </w:rPr>
        <w:t>6</w:t>
      </w:r>
      <w:r w:rsidR="00520103" w:rsidRPr="00F40FCF">
        <w:rPr>
          <w:rFonts w:ascii="Arial" w:hAnsi="Arial" w:cs="Arial"/>
          <w:color w:val="000000" w:themeColor="text1"/>
          <w:sz w:val="20"/>
          <w:szCs w:val="20"/>
        </w:rPr>
        <w:t>TB for each</w:t>
      </w:r>
      <w:r w:rsidR="005201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0103" w:rsidRPr="005C3FAE">
        <w:rPr>
          <w:rFonts w:ascii="Arial" w:hAnsi="Arial" w:cs="Arial"/>
          <w:color w:val="000000" w:themeColor="text1"/>
          <w:sz w:val="20"/>
          <w:szCs w:val="20"/>
        </w:rPr>
        <w:t>disk</w:t>
      </w:r>
    </w:p>
    <w:p w14:paraId="207B8166" w14:textId="7B228A1D" w:rsidR="00CE2A6D" w:rsidRDefault="00520103" w:rsidP="0089575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Backup: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 disk, USB mobile HDD</w:t>
      </w:r>
    </w:p>
    <w:p w14:paraId="77198513" w14:textId="36148877" w:rsidR="00520103" w:rsidRPr="00F40FCF" w:rsidRDefault="00520103" w:rsidP="0089575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Network Backup: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Yes</w:t>
      </w:r>
    </w:p>
    <w:p w14:paraId="060AF723" w14:textId="77777777" w:rsidR="005C3FAE" w:rsidRDefault="005C3FAE" w:rsidP="005C3FAE">
      <w:pPr>
        <w:ind w:left="720"/>
        <w:rPr>
          <w:rFonts w:ascii="Arial" w:hAnsi="Arial" w:cs="Arial"/>
          <w:sz w:val="20"/>
          <w:szCs w:val="20"/>
        </w:rPr>
      </w:pPr>
    </w:p>
    <w:p w14:paraId="3D1FD87B" w14:textId="786EDD68" w:rsidR="00CE2A6D" w:rsidRPr="005C3FAE" w:rsidRDefault="005C3FAE" w:rsidP="00895757">
      <w:pPr>
        <w:pStyle w:val="ListParagraph"/>
        <w:numPr>
          <w:ilvl w:val="2"/>
          <w:numId w:val="12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C3FAE">
        <w:rPr>
          <w:rFonts w:ascii="Arial" w:hAnsi="Arial" w:cs="Arial"/>
          <w:b/>
          <w:bCs/>
          <w:color w:val="005197"/>
          <w:sz w:val="22"/>
          <w:szCs w:val="22"/>
        </w:rPr>
        <w:t>External Interface</w:t>
      </w:r>
    </w:p>
    <w:p w14:paraId="636D8A92" w14:textId="4C48D0D2" w:rsidR="00520103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>Network Interface</w:t>
      </w:r>
      <w:r w:rsidR="00520103" w:rsidRPr="00007427">
        <w:rPr>
          <w:rFonts w:ascii="Arial" w:hAnsi="Arial" w:cs="Arial"/>
          <w:sz w:val="20"/>
          <w:szCs w:val="20"/>
        </w:rPr>
        <w:t>:</w:t>
      </w:r>
      <w:r w:rsidR="00D5776F" w:rsidRPr="00007427">
        <w:rPr>
          <w:rFonts w:ascii="Arial" w:hAnsi="Arial" w:cs="Arial"/>
          <w:sz w:val="20"/>
          <w:szCs w:val="20"/>
        </w:rPr>
        <w:tab/>
      </w:r>
      <w:r w:rsidR="00D5776F" w:rsidRPr="00007427">
        <w:rPr>
          <w:rFonts w:ascii="Arial" w:hAnsi="Arial" w:cs="Arial"/>
          <w:sz w:val="20"/>
          <w:szCs w:val="20"/>
        </w:rPr>
        <w:tab/>
        <w:t>RJ45 100 Mbps x1</w:t>
      </w:r>
    </w:p>
    <w:p w14:paraId="52A3BBCA" w14:textId="02F86CFD" w:rsidR="00520103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007427">
        <w:rPr>
          <w:rFonts w:ascii="Arial" w:hAnsi="Arial" w:cs="Arial"/>
          <w:color w:val="000000" w:themeColor="text1"/>
          <w:sz w:val="20"/>
          <w:szCs w:val="20"/>
        </w:rPr>
        <w:t xml:space="preserve">Network </w:t>
      </w:r>
      <w:r w:rsidR="00520103" w:rsidRPr="00007427">
        <w:rPr>
          <w:rFonts w:ascii="Arial" w:hAnsi="Arial" w:cs="Arial"/>
          <w:color w:val="000000" w:themeColor="text1"/>
          <w:sz w:val="20"/>
          <w:szCs w:val="20"/>
        </w:rPr>
        <w:t>B</w:t>
      </w:r>
      <w:r w:rsidRPr="00007427">
        <w:rPr>
          <w:rFonts w:ascii="Arial" w:hAnsi="Arial" w:cs="Arial"/>
          <w:color w:val="000000" w:themeColor="text1"/>
          <w:sz w:val="20"/>
          <w:szCs w:val="20"/>
        </w:rPr>
        <w:t>andwidth</w:t>
      </w:r>
      <w:r w:rsidR="00520103" w:rsidRPr="00007427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="00D5776F" w:rsidRPr="00007427">
        <w:rPr>
          <w:rFonts w:ascii="Arial" w:hAnsi="Arial" w:cs="Arial"/>
          <w:color w:val="000000" w:themeColor="text1"/>
          <w:sz w:val="20"/>
          <w:szCs w:val="20"/>
        </w:rPr>
        <w:tab/>
      </w:r>
      <w:r w:rsidR="00A230A0">
        <w:rPr>
          <w:rFonts w:ascii="Arial" w:hAnsi="Arial" w:cs="Arial"/>
          <w:color w:val="000000" w:themeColor="text1"/>
          <w:sz w:val="20"/>
          <w:szCs w:val="20"/>
        </w:rPr>
        <w:t>32</w:t>
      </w:r>
      <w:r w:rsidR="00007427" w:rsidRPr="00007427">
        <w:rPr>
          <w:rFonts w:ascii="Arial" w:hAnsi="Arial" w:cs="Arial"/>
          <w:color w:val="000000" w:themeColor="text1"/>
          <w:sz w:val="20"/>
          <w:szCs w:val="20"/>
        </w:rPr>
        <w:t>Mbps</w:t>
      </w:r>
    </w:p>
    <w:p w14:paraId="5353BF70" w14:textId="6FB7F2FC" w:rsidR="00520103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>Serial Interfaces:</w:t>
      </w:r>
      <w:r w:rsidR="00D5776F" w:rsidRPr="00007427">
        <w:rPr>
          <w:rFonts w:ascii="Arial" w:hAnsi="Arial" w:cs="Arial"/>
          <w:sz w:val="20"/>
          <w:szCs w:val="20"/>
        </w:rPr>
        <w:tab/>
      </w:r>
      <w:r w:rsidR="00D5776F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>R</w:t>
      </w:r>
      <w:r w:rsidR="00D80DAD">
        <w:rPr>
          <w:rFonts w:ascii="Arial" w:hAnsi="Arial" w:cs="Arial"/>
          <w:sz w:val="20"/>
          <w:szCs w:val="20"/>
        </w:rPr>
        <w:t>emote controller optional</w:t>
      </w:r>
    </w:p>
    <w:p w14:paraId="2D33445E" w14:textId="6D66CC0E" w:rsidR="00CE2A6D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 xml:space="preserve">USB </w:t>
      </w:r>
      <w:r w:rsidR="00520103" w:rsidRPr="00007427">
        <w:rPr>
          <w:rFonts w:ascii="Arial" w:hAnsi="Arial" w:cs="Arial"/>
          <w:sz w:val="20"/>
          <w:szCs w:val="20"/>
        </w:rPr>
        <w:t>I</w:t>
      </w:r>
      <w:r w:rsidRPr="00007427">
        <w:rPr>
          <w:rFonts w:ascii="Arial" w:hAnsi="Arial" w:cs="Arial"/>
          <w:sz w:val="20"/>
          <w:szCs w:val="20"/>
        </w:rPr>
        <w:t>nterface</w:t>
      </w:r>
      <w:r w:rsidR="00520103" w:rsidRPr="00007427">
        <w:rPr>
          <w:rFonts w:ascii="Arial" w:hAnsi="Arial" w:cs="Arial"/>
          <w:sz w:val="20"/>
          <w:szCs w:val="20"/>
        </w:rPr>
        <w:t>:</w:t>
      </w:r>
      <w:r w:rsidR="00D81E69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ab/>
        <w:t>USB 2.0 x</w:t>
      </w:r>
      <w:r w:rsidR="00D80DAD">
        <w:rPr>
          <w:rFonts w:ascii="Arial" w:hAnsi="Arial" w:cs="Arial"/>
          <w:sz w:val="20"/>
          <w:szCs w:val="20"/>
        </w:rPr>
        <w:t>2</w:t>
      </w:r>
    </w:p>
    <w:p w14:paraId="22D288A4" w14:textId="1ED2539C" w:rsidR="00CE2A6D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>Alarm Input</w:t>
      </w:r>
      <w:r w:rsidR="00520103" w:rsidRPr="00007427">
        <w:rPr>
          <w:rFonts w:ascii="Arial" w:hAnsi="Arial" w:cs="Arial"/>
          <w:sz w:val="20"/>
          <w:szCs w:val="20"/>
        </w:rPr>
        <w:t>:</w:t>
      </w:r>
      <w:r w:rsidR="00D81E69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ab/>
      </w:r>
      <w:r w:rsidR="00E065FF">
        <w:rPr>
          <w:rFonts w:ascii="Arial" w:hAnsi="Arial" w:cs="Arial"/>
          <w:sz w:val="20"/>
          <w:szCs w:val="20"/>
        </w:rPr>
        <w:t>No</w:t>
      </w:r>
    </w:p>
    <w:p w14:paraId="01D0C1CA" w14:textId="6DB62816" w:rsidR="00CE2A6D" w:rsidRPr="00007427" w:rsidRDefault="00CE2A6D" w:rsidP="00895757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007427">
        <w:rPr>
          <w:rFonts w:ascii="Arial" w:hAnsi="Arial" w:cs="Arial"/>
          <w:sz w:val="20"/>
          <w:szCs w:val="20"/>
        </w:rPr>
        <w:t>Alarm Output</w:t>
      </w:r>
      <w:r w:rsidR="00520103" w:rsidRPr="00007427">
        <w:rPr>
          <w:rFonts w:ascii="Arial" w:hAnsi="Arial" w:cs="Arial"/>
          <w:sz w:val="20"/>
          <w:szCs w:val="20"/>
        </w:rPr>
        <w:t>:</w:t>
      </w:r>
      <w:r w:rsidR="00D81E69" w:rsidRPr="00007427">
        <w:rPr>
          <w:rFonts w:ascii="Arial" w:hAnsi="Arial" w:cs="Arial"/>
          <w:sz w:val="20"/>
          <w:szCs w:val="20"/>
        </w:rPr>
        <w:tab/>
      </w:r>
      <w:r w:rsidR="00D81E69" w:rsidRPr="00007427">
        <w:rPr>
          <w:rFonts w:ascii="Arial" w:hAnsi="Arial" w:cs="Arial"/>
          <w:sz w:val="20"/>
          <w:szCs w:val="20"/>
        </w:rPr>
        <w:tab/>
      </w:r>
      <w:r w:rsidR="00E065FF">
        <w:rPr>
          <w:rFonts w:ascii="Arial" w:hAnsi="Arial" w:cs="Arial"/>
          <w:sz w:val="20"/>
          <w:szCs w:val="20"/>
        </w:rPr>
        <w:t>No</w:t>
      </w:r>
    </w:p>
    <w:p w14:paraId="2A0311D7" w14:textId="77777777" w:rsidR="00520103" w:rsidRPr="00007427" w:rsidRDefault="00520103" w:rsidP="00520103">
      <w:pPr>
        <w:rPr>
          <w:rFonts w:ascii="Arial" w:hAnsi="Arial" w:cs="Arial"/>
          <w:sz w:val="20"/>
          <w:szCs w:val="20"/>
        </w:rPr>
      </w:pPr>
    </w:p>
    <w:p w14:paraId="40A71D6D" w14:textId="539A9C10" w:rsidR="00CE2A6D" w:rsidRPr="00520103" w:rsidRDefault="00520103" w:rsidP="00895757">
      <w:pPr>
        <w:pStyle w:val="ListParagraph"/>
        <w:numPr>
          <w:ilvl w:val="2"/>
          <w:numId w:val="14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t>Physical Specifications</w:t>
      </w:r>
    </w:p>
    <w:p w14:paraId="6620BD88" w14:textId="17B7F8CD" w:rsidR="00CE2A6D" w:rsidRPr="00D5776F" w:rsidRDefault="00CE2A6D" w:rsidP="00895757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5776F">
        <w:rPr>
          <w:rFonts w:ascii="Arial" w:hAnsi="Arial" w:cs="Arial"/>
          <w:color w:val="000000" w:themeColor="text1"/>
          <w:sz w:val="20"/>
          <w:szCs w:val="20"/>
        </w:rPr>
        <w:t>Dimension (W x H x D)</w:t>
      </w:r>
      <w:r w:rsidR="00D5776F" w:rsidRPr="00D5776F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</w:r>
      <w:r w:rsidR="00E065FF">
        <w:rPr>
          <w:rFonts w:ascii="Arial" w:hAnsi="Arial" w:cs="Arial"/>
          <w:color w:val="000000" w:themeColor="text1"/>
          <w:sz w:val="20"/>
          <w:szCs w:val="20"/>
        </w:rPr>
        <w:t>255 x 234 x 42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 xml:space="preserve"> mm</w:t>
      </w:r>
    </w:p>
    <w:p w14:paraId="34D4FE5B" w14:textId="4E69F99E" w:rsidR="00520103" w:rsidRPr="009F22FE" w:rsidRDefault="009F22FE" w:rsidP="00895757">
      <w:pPr>
        <w:pStyle w:val="ListParagraph"/>
        <w:numPr>
          <w:ilvl w:val="0"/>
          <w:numId w:val="2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9F22FE">
        <w:rPr>
          <w:rFonts w:ascii="Arial" w:hAnsi="Arial" w:cs="Arial"/>
          <w:color w:val="000000" w:themeColor="text1"/>
          <w:sz w:val="20"/>
          <w:szCs w:val="20"/>
        </w:rPr>
        <w:t>Rack Mountable</w:t>
      </w:r>
      <w:r w:rsidR="00D5776F" w:rsidRPr="009F22FE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 w:rsidRPr="009F22FE">
        <w:rPr>
          <w:rFonts w:ascii="Arial" w:hAnsi="Arial" w:cs="Arial"/>
          <w:color w:val="000000" w:themeColor="text1"/>
          <w:sz w:val="20"/>
          <w:szCs w:val="20"/>
        </w:rPr>
        <w:tab/>
      </w:r>
      <w:r w:rsidR="00D5776F" w:rsidRPr="009F22FE">
        <w:rPr>
          <w:rFonts w:ascii="Arial" w:hAnsi="Arial" w:cs="Arial"/>
          <w:color w:val="000000" w:themeColor="text1"/>
          <w:sz w:val="20"/>
          <w:szCs w:val="20"/>
        </w:rPr>
        <w:tab/>
      </w:r>
      <w:r w:rsidRPr="009F22FE">
        <w:rPr>
          <w:rFonts w:ascii="Arial" w:hAnsi="Arial" w:cs="Arial"/>
          <w:color w:val="000000" w:themeColor="text1"/>
          <w:sz w:val="20"/>
          <w:szCs w:val="20"/>
        </w:rPr>
        <w:t>Yes</w:t>
      </w:r>
    </w:p>
    <w:p w14:paraId="1B740BB5" w14:textId="77777777" w:rsidR="00520103" w:rsidRDefault="00520103" w:rsidP="00520103">
      <w:pPr>
        <w:ind w:left="720"/>
        <w:rPr>
          <w:rFonts w:ascii="Arial" w:hAnsi="Arial" w:cs="Arial"/>
          <w:color w:val="FF0000"/>
          <w:sz w:val="20"/>
          <w:szCs w:val="20"/>
        </w:rPr>
      </w:pPr>
    </w:p>
    <w:p w14:paraId="47EEA002" w14:textId="4BA7A547" w:rsidR="00CE2A6D" w:rsidRPr="00D5776F" w:rsidRDefault="00D5776F" w:rsidP="00895757">
      <w:pPr>
        <w:pStyle w:val="ListParagraph"/>
        <w:numPr>
          <w:ilvl w:val="2"/>
          <w:numId w:val="23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D5776F">
        <w:rPr>
          <w:rFonts w:ascii="Arial" w:hAnsi="Arial" w:cs="Arial"/>
          <w:b/>
          <w:bCs/>
          <w:color w:val="005197"/>
          <w:sz w:val="22"/>
          <w:szCs w:val="22"/>
        </w:rPr>
        <w:t>Environmental</w:t>
      </w:r>
    </w:p>
    <w:p w14:paraId="287D557A" w14:textId="3C73519D" w:rsidR="00CE2A6D" w:rsidRPr="00D5776F" w:rsidRDefault="00CE2A6D" w:rsidP="00895757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5776F">
        <w:rPr>
          <w:rFonts w:ascii="Arial" w:hAnsi="Arial" w:cs="Arial"/>
          <w:color w:val="000000" w:themeColor="text1"/>
          <w:sz w:val="20"/>
          <w:szCs w:val="20"/>
        </w:rPr>
        <w:t>Working Temperature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  <w:t>-10°C~50°C</w:t>
      </w:r>
    </w:p>
    <w:p w14:paraId="6B45009C" w14:textId="188607B8" w:rsidR="00CE2A6D" w:rsidRDefault="00CE2A6D" w:rsidP="00895757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5776F">
        <w:rPr>
          <w:rFonts w:ascii="Arial" w:hAnsi="Arial" w:cs="Arial"/>
          <w:color w:val="000000" w:themeColor="text1"/>
          <w:sz w:val="20"/>
          <w:szCs w:val="20"/>
        </w:rPr>
        <w:t>Working Humidity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>:</w:t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</w:r>
      <w:r w:rsidR="00D5776F">
        <w:rPr>
          <w:rFonts w:ascii="Arial" w:hAnsi="Arial" w:cs="Arial"/>
          <w:color w:val="000000" w:themeColor="text1"/>
          <w:sz w:val="20"/>
          <w:szCs w:val="20"/>
        </w:rPr>
        <w:tab/>
        <w:t>10%~90%</w:t>
      </w:r>
    </w:p>
    <w:p w14:paraId="68E2D6F0" w14:textId="529A1111" w:rsidR="00D5776F" w:rsidRDefault="00D5776F" w:rsidP="00D5776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805114" w14:textId="55AA4620" w:rsidR="00D5776F" w:rsidRPr="00D5776F" w:rsidRDefault="00D5776F" w:rsidP="00031227">
      <w:pPr>
        <w:pStyle w:val="Pa5"/>
        <w:rPr>
          <w:rFonts w:ascii="Arial" w:hAnsi="Arial" w:cs="Arial"/>
          <w:color w:val="000000" w:themeColor="text1"/>
          <w:sz w:val="20"/>
          <w:szCs w:val="20"/>
        </w:rPr>
      </w:pPr>
      <w:r w:rsidRPr="00D577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062E1C" w14:textId="77777777" w:rsidR="00520103" w:rsidRPr="00007427" w:rsidRDefault="00520103" w:rsidP="00520103">
      <w:pPr>
        <w:ind w:left="720"/>
        <w:rPr>
          <w:rFonts w:ascii="Arial" w:hAnsi="Arial" w:cs="Arial"/>
        </w:rPr>
      </w:pPr>
    </w:p>
    <w:p w14:paraId="513551F6" w14:textId="177E8BCC" w:rsidR="00CE2A6D" w:rsidRPr="00520103" w:rsidRDefault="00520103" w:rsidP="00895757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t>Licensing and Support Agreements</w:t>
      </w:r>
    </w:p>
    <w:p w14:paraId="05963CC9" w14:textId="38C59070" w:rsidR="00CE2A6D" w:rsidRPr="00F40FCF" w:rsidRDefault="00CE2A6D" w:rsidP="00895757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Recorder shall require no licensing fees per channel or device, for basic software.</w:t>
      </w:r>
    </w:p>
    <w:p w14:paraId="6FA6AC81" w14:textId="41107CE7" w:rsidR="00CE2A6D" w:rsidRPr="00F40FCF" w:rsidRDefault="00CE2A6D" w:rsidP="00895757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 xml:space="preserve">Recorder shall require no </w:t>
      </w:r>
      <w:r w:rsidR="00BD1845">
        <w:rPr>
          <w:rFonts w:ascii="Arial" w:hAnsi="Arial" w:cs="Arial"/>
          <w:sz w:val="20"/>
          <w:szCs w:val="20"/>
        </w:rPr>
        <w:t>s</w:t>
      </w:r>
      <w:r w:rsidRPr="00F40FCF">
        <w:rPr>
          <w:rFonts w:ascii="Arial" w:hAnsi="Arial" w:cs="Arial"/>
          <w:sz w:val="20"/>
          <w:szCs w:val="20"/>
        </w:rPr>
        <w:t xml:space="preserve">oftware </w:t>
      </w:r>
      <w:r w:rsidR="00BD1845">
        <w:rPr>
          <w:rFonts w:ascii="Arial" w:hAnsi="Arial" w:cs="Arial"/>
          <w:sz w:val="20"/>
          <w:szCs w:val="20"/>
        </w:rPr>
        <w:t>s</w:t>
      </w:r>
      <w:r w:rsidRPr="00F40FCF">
        <w:rPr>
          <w:rFonts w:ascii="Arial" w:hAnsi="Arial" w:cs="Arial"/>
          <w:sz w:val="20"/>
          <w:szCs w:val="20"/>
        </w:rPr>
        <w:t xml:space="preserve">upport </w:t>
      </w:r>
      <w:r w:rsidR="00BD1845">
        <w:rPr>
          <w:rFonts w:ascii="Arial" w:hAnsi="Arial" w:cs="Arial"/>
          <w:sz w:val="20"/>
          <w:szCs w:val="20"/>
        </w:rPr>
        <w:t>a</w:t>
      </w:r>
      <w:r w:rsidRPr="00F40FCF">
        <w:rPr>
          <w:rFonts w:ascii="Arial" w:hAnsi="Arial" w:cs="Arial"/>
          <w:sz w:val="20"/>
          <w:szCs w:val="20"/>
        </w:rPr>
        <w:t xml:space="preserve">greements with the </w:t>
      </w:r>
      <w:r w:rsidR="00BD1845">
        <w:rPr>
          <w:rFonts w:ascii="Arial" w:hAnsi="Arial" w:cs="Arial"/>
          <w:sz w:val="20"/>
          <w:szCs w:val="20"/>
        </w:rPr>
        <w:t>m</w:t>
      </w:r>
      <w:r w:rsidRPr="00F40FCF">
        <w:rPr>
          <w:rFonts w:ascii="Arial" w:hAnsi="Arial" w:cs="Arial"/>
          <w:sz w:val="20"/>
          <w:szCs w:val="20"/>
        </w:rPr>
        <w:t>anufacturer.</w:t>
      </w:r>
    </w:p>
    <w:p w14:paraId="6834C79F" w14:textId="67B7DF93" w:rsidR="00CE2A6D" w:rsidRPr="002B1183" w:rsidRDefault="00CE2A6D" w:rsidP="00895757">
      <w:pPr>
        <w:pStyle w:val="ListParagraph"/>
        <w:numPr>
          <w:ilvl w:val="0"/>
          <w:numId w:val="2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2B1183">
        <w:rPr>
          <w:rFonts w:ascii="Arial" w:hAnsi="Arial" w:cs="Arial"/>
          <w:color w:val="000000" w:themeColor="text1"/>
          <w:sz w:val="20"/>
          <w:szCs w:val="20"/>
        </w:rPr>
        <w:t>Free AutoNAT DDNS Service</w:t>
      </w:r>
    </w:p>
    <w:p w14:paraId="30DD1502" w14:textId="77777777" w:rsidR="00520103" w:rsidRPr="00007427" w:rsidRDefault="00520103" w:rsidP="00520103">
      <w:pPr>
        <w:ind w:left="720"/>
        <w:rPr>
          <w:rFonts w:ascii="Arial" w:hAnsi="Arial" w:cs="Arial"/>
        </w:rPr>
      </w:pPr>
    </w:p>
    <w:p w14:paraId="4BDB1B38" w14:textId="26863609" w:rsidR="00CE2A6D" w:rsidRPr="00520103" w:rsidRDefault="00520103" w:rsidP="00895757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t>Models</w:t>
      </w:r>
    </w:p>
    <w:p w14:paraId="2FB001DF" w14:textId="07B7060D" w:rsidR="00CE2A6D" w:rsidRPr="00F40FCF" w:rsidRDefault="00CE2A6D" w:rsidP="00895757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>W</w:t>
      </w:r>
      <w:r w:rsidR="00031227">
        <w:rPr>
          <w:rFonts w:ascii="Arial" w:hAnsi="Arial" w:cs="Arial"/>
          <w:sz w:val="20"/>
          <w:szCs w:val="20"/>
        </w:rPr>
        <w:t>ONVR14P5</w:t>
      </w:r>
      <w:r w:rsidRPr="00F40FCF">
        <w:rPr>
          <w:rFonts w:ascii="Arial" w:hAnsi="Arial" w:cs="Arial"/>
          <w:sz w:val="20"/>
          <w:szCs w:val="20"/>
        </w:rPr>
        <w:t xml:space="preserve">, </w:t>
      </w:r>
      <w:r w:rsidR="00520103">
        <w:rPr>
          <w:rFonts w:ascii="Arial" w:hAnsi="Arial" w:cs="Arial"/>
          <w:sz w:val="20"/>
          <w:szCs w:val="20"/>
        </w:rPr>
        <w:t>N</w:t>
      </w:r>
      <w:r w:rsidR="00520103" w:rsidRPr="00F40FCF">
        <w:rPr>
          <w:rFonts w:ascii="Arial" w:hAnsi="Arial" w:cs="Arial"/>
          <w:sz w:val="20"/>
          <w:szCs w:val="20"/>
        </w:rPr>
        <w:t xml:space="preserve">etwork </w:t>
      </w:r>
      <w:r w:rsidR="00520103">
        <w:rPr>
          <w:rFonts w:ascii="Arial" w:hAnsi="Arial" w:cs="Arial"/>
          <w:sz w:val="20"/>
          <w:szCs w:val="20"/>
        </w:rPr>
        <w:t>V</w:t>
      </w:r>
      <w:r w:rsidR="00520103" w:rsidRPr="00F40FCF">
        <w:rPr>
          <w:rFonts w:ascii="Arial" w:hAnsi="Arial" w:cs="Arial"/>
          <w:sz w:val="20"/>
          <w:szCs w:val="20"/>
        </w:rPr>
        <w:t xml:space="preserve">ideo </w:t>
      </w:r>
      <w:r w:rsidR="00520103">
        <w:rPr>
          <w:rFonts w:ascii="Arial" w:hAnsi="Arial" w:cs="Arial"/>
          <w:sz w:val="20"/>
          <w:szCs w:val="20"/>
        </w:rPr>
        <w:t>R</w:t>
      </w:r>
      <w:r w:rsidR="00520103" w:rsidRPr="00F40FCF">
        <w:rPr>
          <w:rFonts w:ascii="Arial" w:hAnsi="Arial" w:cs="Arial"/>
          <w:sz w:val="20"/>
          <w:szCs w:val="20"/>
        </w:rPr>
        <w:t>ecorder</w:t>
      </w:r>
    </w:p>
    <w:p w14:paraId="6FD9115B" w14:textId="77777777" w:rsidR="00520103" w:rsidRPr="00007427" w:rsidRDefault="00520103" w:rsidP="00520103">
      <w:pPr>
        <w:ind w:left="720"/>
        <w:rPr>
          <w:rFonts w:ascii="Arial" w:hAnsi="Arial" w:cs="Arial"/>
        </w:rPr>
      </w:pPr>
    </w:p>
    <w:p w14:paraId="0E448947" w14:textId="2456FAF3" w:rsidR="00CE2A6D" w:rsidRPr="00520103" w:rsidRDefault="00520103" w:rsidP="00895757">
      <w:pPr>
        <w:pStyle w:val="ListParagraph"/>
        <w:numPr>
          <w:ilvl w:val="1"/>
          <w:numId w:val="19"/>
        </w:numPr>
        <w:rPr>
          <w:rFonts w:ascii="Arial" w:hAnsi="Arial" w:cs="Arial"/>
          <w:b/>
          <w:bCs/>
          <w:color w:val="005197"/>
          <w:sz w:val="22"/>
          <w:szCs w:val="22"/>
        </w:rPr>
      </w:pPr>
      <w:r w:rsidRPr="00520103">
        <w:rPr>
          <w:rFonts w:ascii="Arial" w:hAnsi="Arial" w:cs="Arial"/>
          <w:b/>
          <w:bCs/>
          <w:color w:val="005197"/>
          <w:sz w:val="22"/>
          <w:szCs w:val="22"/>
        </w:rPr>
        <w:t>Warranty</w:t>
      </w:r>
    </w:p>
    <w:p w14:paraId="75D70936" w14:textId="05A4E567" w:rsidR="002A4D63" w:rsidRPr="00520103" w:rsidRDefault="00CE2A6D" w:rsidP="00895757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F40FCF">
        <w:rPr>
          <w:rFonts w:ascii="Arial" w:hAnsi="Arial" w:cs="Arial"/>
          <w:sz w:val="20"/>
          <w:szCs w:val="20"/>
        </w:rPr>
        <w:t xml:space="preserve">3 years, </w:t>
      </w:r>
      <w:r w:rsidR="00D5776F" w:rsidRPr="00F40FCF">
        <w:rPr>
          <w:rFonts w:ascii="Arial" w:hAnsi="Arial" w:cs="Arial"/>
          <w:sz w:val="20"/>
          <w:szCs w:val="20"/>
        </w:rPr>
        <w:t>parts</w:t>
      </w:r>
      <w:r w:rsidR="00D5776F">
        <w:rPr>
          <w:rFonts w:ascii="Arial" w:hAnsi="Arial" w:cs="Arial"/>
          <w:sz w:val="20"/>
          <w:szCs w:val="20"/>
        </w:rPr>
        <w:t xml:space="preserve"> </w:t>
      </w:r>
      <w:r w:rsidRPr="00F40FCF">
        <w:rPr>
          <w:rFonts w:ascii="Arial" w:hAnsi="Arial" w:cs="Arial"/>
          <w:sz w:val="20"/>
          <w:szCs w:val="20"/>
        </w:rPr>
        <w:t>and factory labour inclusive.</w:t>
      </w:r>
    </w:p>
    <w:p w14:paraId="59165A42" w14:textId="1DFF8DD0" w:rsidR="00B811DC" w:rsidRDefault="00B811DC" w:rsidP="00B811DC">
      <w:pPr>
        <w:tabs>
          <w:tab w:val="left" w:pos="2537"/>
        </w:tabs>
      </w:pPr>
    </w:p>
    <w:p w14:paraId="562EF621" w14:textId="02963FF0" w:rsidR="00B811DC" w:rsidRPr="00B811DC" w:rsidRDefault="00B811DC" w:rsidP="00B811DC">
      <w:pPr>
        <w:tabs>
          <w:tab w:val="left" w:pos="2537"/>
        </w:tabs>
      </w:pPr>
    </w:p>
    <w:sectPr w:rsidR="00B811DC" w:rsidRPr="00B811DC" w:rsidSect="0082504E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DA32" w14:textId="77777777" w:rsidR="00740E46" w:rsidRDefault="00740E46" w:rsidP="00DD6085">
      <w:r>
        <w:separator/>
      </w:r>
    </w:p>
  </w:endnote>
  <w:endnote w:type="continuationSeparator" w:id="0">
    <w:p w14:paraId="53579BC5" w14:textId="77777777" w:rsidR="00740E46" w:rsidRDefault="00740E46" w:rsidP="00DD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ra Pro">
    <w:altName w:val="Cera Pro"/>
    <w:panose1 w:val="00000500000000000000"/>
    <w:charset w:val="00"/>
    <w:family w:val="auto"/>
    <w:notTrueType/>
    <w:pitch w:val="variable"/>
    <w:sig w:usb0="00000287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25443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A9E6A9" w14:textId="14957C55" w:rsidR="0082504E" w:rsidRDefault="0082504E" w:rsidP="00B446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A85A19" w14:textId="77777777" w:rsidR="0082504E" w:rsidRDefault="0082504E" w:rsidP="008250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005197"/>
        <w:sz w:val="20"/>
        <w:szCs w:val="20"/>
      </w:rPr>
      <w:id w:val="8513809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5F5BCF" w14:textId="6EA9DA10" w:rsidR="0082504E" w:rsidRPr="0082504E" w:rsidRDefault="0082504E" w:rsidP="00B44635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color w:val="005197"/>
            <w:sz w:val="20"/>
            <w:szCs w:val="20"/>
          </w:rPr>
        </w:pP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fldChar w:fldCharType="begin"/>
        </w: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instrText xml:space="preserve"> PAGE </w:instrText>
        </w: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fldChar w:fldCharType="separate"/>
        </w:r>
        <w:r w:rsidRPr="0082504E">
          <w:rPr>
            <w:rStyle w:val="PageNumber"/>
            <w:rFonts w:ascii="Arial" w:hAnsi="Arial" w:cs="Arial"/>
            <w:noProof/>
            <w:color w:val="005197"/>
            <w:sz w:val="20"/>
            <w:szCs w:val="20"/>
          </w:rPr>
          <w:t>2</w:t>
        </w:r>
        <w:r w:rsidRPr="0082504E">
          <w:rPr>
            <w:rStyle w:val="PageNumber"/>
            <w:rFonts w:ascii="Arial" w:hAnsi="Arial" w:cs="Arial"/>
            <w:color w:val="005197"/>
            <w:sz w:val="20"/>
            <w:szCs w:val="20"/>
          </w:rPr>
          <w:fldChar w:fldCharType="end"/>
        </w:r>
      </w:p>
    </w:sdtContent>
  </w:sdt>
  <w:p w14:paraId="10FB0B6B" w14:textId="04C8DE99" w:rsidR="0082504E" w:rsidRPr="0082504E" w:rsidRDefault="0082504E" w:rsidP="0082504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noProof/>
        <w:color w:val="005197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0590B" wp14:editId="3E739FBC">
              <wp:simplePos x="0" y="0"/>
              <wp:positionH relativeFrom="column">
                <wp:posOffset>-51839</wp:posOffset>
              </wp:positionH>
              <wp:positionV relativeFrom="paragraph">
                <wp:posOffset>-17780</wp:posOffset>
              </wp:positionV>
              <wp:extent cx="5818909" cy="0"/>
              <wp:effectExtent l="0" t="0" r="1079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890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19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4D9849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-1.4pt" to="454.1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" strokecolor="#005197" strokeweight="1pt">
              <v:stroke joinstyle="miter"/>
            </v:line>
          </w:pict>
        </mc:Fallback>
      </mc:AlternateContent>
    </w:r>
    <w:r w:rsidRPr="0082504E">
      <w:rPr>
        <w:rFonts w:ascii="Arial" w:hAnsi="Arial" w:cs="Arial"/>
        <w:b/>
        <w:bCs/>
        <w:color w:val="005197"/>
        <w:sz w:val="16"/>
        <w:szCs w:val="16"/>
      </w:rPr>
      <w:t>Trading Address:</w:t>
    </w:r>
    <w:r w:rsidRPr="0082504E">
      <w:rPr>
        <w:rFonts w:ascii="Arial" w:hAnsi="Arial" w:cs="Arial"/>
        <w:sz w:val="16"/>
        <w:szCs w:val="16"/>
      </w:rPr>
      <w:t xml:space="preserve"> Unit A8 Caxton Point Business Centre, Caxton Point, Caxton Way, Stevenage, SG1 2XU, UK</w:t>
    </w:r>
  </w:p>
  <w:p w14:paraId="09F1C311" w14:textId="77777777" w:rsidR="0082504E" w:rsidRPr="0082504E" w:rsidRDefault="0082504E" w:rsidP="0082504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82504E">
      <w:rPr>
        <w:rFonts w:ascii="Arial" w:hAnsi="Arial" w:cs="Arial"/>
        <w:b/>
        <w:bCs/>
        <w:color w:val="005197"/>
        <w:sz w:val="16"/>
        <w:szCs w:val="16"/>
      </w:rPr>
      <w:t>Registered Office:</w:t>
    </w:r>
    <w:r w:rsidRPr="0082504E">
      <w:rPr>
        <w:rFonts w:ascii="Arial" w:hAnsi="Arial" w:cs="Arial"/>
        <w:color w:val="005197"/>
        <w:sz w:val="16"/>
        <w:szCs w:val="16"/>
      </w:rPr>
      <w:t xml:space="preserve"> </w:t>
    </w:r>
    <w:r w:rsidRPr="0082504E">
      <w:rPr>
        <w:rFonts w:ascii="Arial" w:hAnsi="Arial" w:cs="Arial"/>
        <w:sz w:val="16"/>
        <w:szCs w:val="16"/>
      </w:rPr>
      <w:t xml:space="preserve">c/o </w:t>
    </w:r>
    <w:proofErr w:type="spellStart"/>
    <w:r w:rsidRPr="0082504E">
      <w:rPr>
        <w:rFonts w:ascii="Arial" w:hAnsi="Arial" w:cs="Arial"/>
        <w:sz w:val="16"/>
        <w:szCs w:val="16"/>
      </w:rPr>
      <w:t>Becktech</w:t>
    </w:r>
    <w:proofErr w:type="spellEnd"/>
    <w:r w:rsidRPr="0082504E">
      <w:rPr>
        <w:rFonts w:ascii="Arial" w:hAnsi="Arial" w:cs="Arial"/>
        <w:sz w:val="16"/>
        <w:szCs w:val="16"/>
      </w:rPr>
      <w:t xml:space="preserve"> Limited, Terminus Road, Chichester, Sussex, PO19 8DW, UK</w:t>
    </w:r>
  </w:p>
  <w:p w14:paraId="72AB3B63" w14:textId="77777777" w:rsidR="003671E1" w:rsidRDefault="0082504E" w:rsidP="003671E1">
    <w:pPr>
      <w:rPr>
        <w:rFonts w:ascii="Verdana" w:hAnsi="Verdana"/>
        <w:color w:val="000000"/>
        <w:sz w:val="20"/>
        <w:szCs w:val="20"/>
      </w:rPr>
    </w:pPr>
    <w:r w:rsidRPr="0082504E">
      <w:rPr>
        <w:rFonts w:ascii="Arial" w:hAnsi="Arial" w:cs="Arial"/>
        <w:b/>
        <w:bCs/>
        <w:color w:val="005197"/>
        <w:sz w:val="16"/>
        <w:szCs w:val="16"/>
      </w:rPr>
      <w:t>Telephone:</w:t>
    </w:r>
    <w:r w:rsidRPr="0082504E">
      <w:rPr>
        <w:rFonts w:ascii="Arial" w:hAnsi="Arial" w:cs="Arial"/>
        <w:sz w:val="16"/>
        <w:szCs w:val="16"/>
      </w:rPr>
      <w:t xml:space="preserve"> +44 (0)1707 330</w:t>
    </w:r>
    <w:r w:rsidR="002A4D63">
      <w:rPr>
        <w:rFonts w:ascii="Arial" w:hAnsi="Arial" w:cs="Arial"/>
        <w:sz w:val="16"/>
        <w:szCs w:val="16"/>
      </w:rPr>
      <w:t xml:space="preserve"> </w:t>
    </w:r>
    <w:r w:rsidRPr="0082504E">
      <w:rPr>
        <w:rFonts w:ascii="Arial" w:hAnsi="Arial" w:cs="Arial"/>
        <w:sz w:val="16"/>
        <w:szCs w:val="16"/>
      </w:rPr>
      <w:t xml:space="preserve">541 | </w:t>
    </w:r>
    <w:r w:rsidRPr="0082504E">
      <w:rPr>
        <w:rFonts w:ascii="Arial" w:hAnsi="Arial" w:cs="Arial"/>
        <w:b/>
        <w:bCs/>
        <w:color w:val="005197"/>
        <w:sz w:val="16"/>
        <w:szCs w:val="16"/>
      </w:rPr>
      <w:t>Email:</w:t>
    </w:r>
    <w:r w:rsidRPr="0082504E">
      <w:rPr>
        <w:rFonts w:ascii="Arial" w:hAnsi="Arial" w:cs="Arial"/>
        <w:sz w:val="16"/>
        <w:szCs w:val="16"/>
      </w:rPr>
      <w:t xml:space="preserve"> </w:t>
    </w:r>
    <w:hyperlink r:id="rId1" w:history="1">
      <w:r w:rsidR="003671E1" w:rsidRPr="00B44635">
        <w:rPr>
          <w:rStyle w:val="Hyperlink"/>
          <w:rFonts w:ascii="Arial" w:hAnsi="Arial" w:cs="Arial"/>
          <w:sz w:val="16"/>
          <w:szCs w:val="16"/>
        </w:rPr>
        <w:t>sales@genieproducts.co.uk</w:t>
      </w:r>
    </w:hyperlink>
    <w:r w:rsidR="003671E1" w:rsidRPr="003671E1">
      <w:rPr>
        <w:rFonts w:ascii="Verdana" w:hAnsi="Verdana"/>
        <w:color w:val="000000"/>
        <w:sz w:val="20"/>
        <w:szCs w:val="20"/>
      </w:rPr>
      <w:t xml:space="preserve"> </w:t>
    </w:r>
  </w:p>
  <w:p w14:paraId="56906676" w14:textId="77777777" w:rsidR="003671E1" w:rsidRDefault="003671E1" w:rsidP="003671E1">
    <w:pPr>
      <w:rPr>
        <w:rFonts w:ascii="Arial" w:eastAsia="Times New Roman" w:hAnsi="Arial" w:cs="Arial"/>
        <w:color w:val="000000"/>
        <w:sz w:val="16"/>
        <w:szCs w:val="16"/>
        <w:lang w:eastAsia="en-GB"/>
      </w:rPr>
    </w:pPr>
  </w:p>
  <w:p w14:paraId="13FFEE82" w14:textId="56B0C55D" w:rsidR="003671E1" w:rsidRPr="003671E1" w:rsidRDefault="003671E1" w:rsidP="003671E1">
    <w:pPr>
      <w:rPr>
        <w:rFonts w:ascii="Arial" w:eastAsia="Times New Roman" w:hAnsi="Arial" w:cs="Arial"/>
        <w:sz w:val="15"/>
        <w:szCs w:val="15"/>
        <w:lang w:eastAsia="en-GB"/>
      </w:rPr>
    </w:pPr>
    <w:r w:rsidRPr="003671E1">
      <w:rPr>
        <w:rFonts w:ascii="Arial" w:eastAsia="Times New Roman" w:hAnsi="Arial" w:cs="Arial"/>
        <w:color w:val="000000"/>
        <w:sz w:val="15"/>
        <w:szCs w:val="15"/>
        <w:lang w:eastAsia="en-GB"/>
      </w:rPr>
      <w:t>QMF 34 Issue 01 26.04.21</w:t>
    </w:r>
  </w:p>
  <w:p w14:paraId="6633822C" w14:textId="5C6DB1BD" w:rsidR="0082504E" w:rsidRPr="0082504E" w:rsidRDefault="0082504E" w:rsidP="0082504E">
    <w:pPr>
      <w:pStyle w:val="Footer"/>
      <w:ind w:right="360"/>
      <w:rPr>
        <w:rFonts w:ascii="Arial" w:hAnsi="Arial" w:cs="Arial"/>
        <w:sz w:val="16"/>
        <w:szCs w:val="16"/>
      </w:rPr>
    </w:pPr>
    <w:r w:rsidRPr="0082504E">
      <w:rPr>
        <w:rFonts w:ascii="Arial" w:hAnsi="Arial" w:cs="Arial"/>
        <w:color w:val="005197"/>
        <w:sz w:val="16"/>
        <w:szCs w:val="16"/>
      </w:rPr>
      <w:ptab w:relativeTo="margin" w:alignment="center" w:leader="none"/>
    </w:r>
    <w:r w:rsidRPr="0082504E">
      <w:rPr>
        <w:rFonts w:ascii="Arial" w:hAnsi="Arial" w:cs="Arial"/>
        <w:color w:val="005197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6A99" w14:textId="77777777" w:rsidR="00740E46" w:rsidRDefault="00740E46" w:rsidP="00DD6085">
      <w:r>
        <w:separator/>
      </w:r>
    </w:p>
  </w:footnote>
  <w:footnote w:type="continuationSeparator" w:id="0">
    <w:p w14:paraId="7D09FC13" w14:textId="77777777" w:rsidR="00740E46" w:rsidRDefault="00740E46" w:rsidP="00DD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CBF0" w14:textId="563460A0" w:rsidR="00DD6085" w:rsidRPr="0082504E" w:rsidRDefault="0082504E" w:rsidP="00DD6085">
    <w:pPr>
      <w:pStyle w:val="NoSpacing"/>
      <w:rPr>
        <w:rFonts w:ascii="Arial" w:hAnsi="Arial" w:cs="Arial"/>
        <w:color w:val="005197"/>
        <w:sz w:val="18"/>
        <w:szCs w:val="18"/>
      </w:rPr>
    </w:pPr>
    <w:r w:rsidRPr="0082504E">
      <w:rPr>
        <w:rFonts w:ascii="Arial" w:hAnsi="Arial" w:cs="Arial"/>
        <w:color w:val="005197"/>
        <w:sz w:val="18"/>
        <w:szCs w:val="18"/>
      </w:rPr>
      <w:t>Genie A&amp;E Specification</w:t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 w:rsidRPr="0082504E">
      <w:rPr>
        <w:rFonts w:ascii="Arial" w:hAnsi="Arial" w:cs="Arial"/>
        <w:color w:val="005197"/>
        <w:sz w:val="18"/>
        <w:szCs w:val="18"/>
      </w:rPr>
      <w:tab/>
    </w:r>
    <w:r>
      <w:rPr>
        <w:rFonts w:ascii="Arial" w:hAnsi="Arial" w:cs="Arial"/>
        <w:color w:val="005197"/>
        <w:sz w:val="18"/>
        <w:szCs w:val="18"/>
      </w:rPr>
      <w:t xml:space="preserve">           </w:t>
    </w:r>
    <w:r w:rsidRPr="0082504E">
      <w:rPr>
        <w:rFonts w:ascii="Arial" w:hAnsi="Arial" w:cs="Arial"/>
        <w:color w:val="005197"/>
        <w:sz w:val="18"/>
        <w:szCs w:val="18"/>
      </w:rPr>
      <w:t>W</w:t>
    </w:r>
    <w:r w:rsidR="009C67CF">
      <w:rPr>
        <w:rFonts w:ascii="Arial" w:hAnsi="Arial" w:cs="Arial"/>
        <w:color w:val="005197"/>
        <w:sz w:val="18"/>
        <w:szCs w:val="18"/>
      </w:rPr>
      <w:t>ONVR14P5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55"/>
    <w:multiLevelType w:val="hybridMultilevel"/>
    <w:tmpl w:val="74DED452"/>
    <w:lvl w:ilvl="0" w:tplc="315E3374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AF2922"/>
    <w:multiLevelType w:val="multilevel"/>
    <w:tmpl w:val="705CD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DB49BE"/>
    <w:multiLevelType w:val="multilevel"/>
    <w:tmpl w:val="B776AD94"/>
    <w:lvl w:ilvl="0">
      <w:start w:val="1"/>
      <w:numFmt w:val="none"/>
      <w:lvlText w:val="3.8"/>
      <w:lvlJc w:val="left"/>
      <w:pPr>
        <w:ind w:left="794" w:hanging="437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8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083833"/>
    <w:multiLevelType w:val="hybridMultilevel"/>
    <w:tmpl w:val="6930AE2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0394B"/>
    <w:multiLevelType w:val="hybridMultilevel"/>
    <w:tmpl w:val="3FB467BC"/>
    <w:lvl w:ilvl="0" w:tplc="BF0E09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D1169C"/>
    <w:multiLevelType w:val="hybridMultilevel"/>
    <w:tmpl w:val="26642E6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93C88"/>
    <w:multiLevelType w:val="hybridMultilevel"/>
    <w:tmpl w:val="E0A6057C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F46EE"/>
    <w:multiLevelType w:val="multilevel"/>
    <w:tmpl w:val="FAE03020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E72DFD"/>
    <w:multiLevelType w:val="multilevel"/>
    <w:tmpl w:val="71EA9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343A1D"/>
    <w:multiLevelType w:val="hybridMultilevel"/>
    <w:tmpl w:val="8EB88AEE"/>
    <w:lvl w:ilvl="0" w:tplc="0E5E7C1A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92646A54">
      <w:start w:val="6"/>
      <w:numFmt w:val="decimal"/>
      <w:lvlText w:val="%2."/>
      <w:lvlJc w:val="left"/>
      <w:pPr>
        <w:ind w:left="357" w:hanging="35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A0EAF"/>
    <w:multiLevelType w:val="hybridMultilevel"/>
    <w:tmpl w:val="57EEC56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9C0976"/>
    <w:multiLevelType w:val="hybridMultilevel"/>
    <w:tmpl w:val="674C5A4E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D0915"/>
    <w:multiLevelType w:val="hybridMultilevel"/>
    <w:tmpl w:val="1A184B7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307CD2"/>
    <w:multiLevelType w:val="multilevel"/>
    <w:tmpl w:val="69624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5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D66ECD"/>
    <w:multiLevelType w:val="hybridMultilevel"/>
    <w:tmpl w:val="ED72EBB2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F57CB6"/>
    <w:multiLevelType w:val="multilevel"/>
    <w:tmpl w:val="02A4A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3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DF49A7"/>
    <w:multiLevelType w:val="hybridMultilevel"/>
    <w:tmpl w:val="A498EE20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DE4770"/>
    <w:multiLevelType w:val="hybridMultilevel"/>
    <w:tmpl w:val="C7B4BCEE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DE2458"/>
    <w:multiLevelType w:val="multilevel"/>
    <w:tmpl w:val="AE9C2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4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F22CFD"/>
    <w:multiLevelType w:val="hybridMultilevel"/>
    <w:tmpl w:val="3858D8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0023FA"/>
    <w:multiLevelType w:val="hybridMultilevel"/>
    <w:tmpl w:val="CBB6A8FC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B42C9"/>
    <w:multiLevelType w:val="hybridMultilevel"/>
    <w:tmpl w:val="B5B67696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C57E06"/>
    <w:multiLevelType w:val="hybridMultilevel"/>
    <w:tmpl w:val="6AE2DF62"/>
    <w:lvl w:ilvl="0" w:tplc="8F2029AE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615F2F"/>
    <w:multiLevelType w:val="multilevel"/>
    <w:tmpl w:val="53CC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6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2A3B93"/>
    <w:multiLevelType w:val="hybridMultilevel"/>
    <w:tmpl w:val="81482868"/>
    <w:lvl w:ilvl="0" w:tplc="A3B28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7B38B4"/>
    <w:multiLevelType w:val="multilevel"/>
    <w:tmpl w:val="B86ED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1"/>
      <w:lvlText w:val="3.7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19"/>
  </w:num>
  <w:num w:numId="6">
    <w:abstractNumId w:val="4"/>
  </w:num>
  <w:num w:numId="7">
    <w:abstractNumId w:val="8"/>
  </w:num>
  <w:num w:numId="8">
    <w:abstractNumId w:val="11"/>
  </w:num>
  <w:num w:numId="9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3"/>
        <w:numFmt w:val="none"/>
        <w:lvlText w:val="3.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5"/>
  </w:num>
  <w:num w:numId="11">
    <w:abstractNumId w:val="18"/>
  </w:num>
  <w:num w:numId="12">
    <w:abstractNumId w:val="13"/>
  </w:num>
  <w:num w:numId="13">
    <w:abstractNumId w:val="24"/>
  </w:num>
  <w:num w:numId="14">
    <w:abstractNumId w:val="23"/>
  </w:num>
  <w:num w:numId="15">
    <w:abstractNumId w:val="20"/>
  </w:num>
  <w:num w:numId="16">
    <w:abstractNumId w:val="6"/>
  </w:num>
  <w:num w:numId="17">
    <w:abstractNumId w:val="22"/>
  </w:num>
  <w:num w:numId="18">
    <w:abstractNumId w:val="0"/>
  </w:num>
  <w:num w:numId="19">
    <w:abstractNumId w:val="9"/>
  </w:num>
  <w:num w:numId="20">
    <w:abstractNumId w:val="3"/>
  </w:num>
  <w:num w:numId="21">
    <w:abstractNumId w:val="17"/>
  </w:num>
  <w:num w:numId="22">
    <w:abstractNumId w:val="14"/>
  </w:num>
  <w:num w:numId="23">
    <w:abstractNumId w:val="25"/>
  </w:num>
  <w:num w:numId="24">
    <w:abstractNumId w:val="2"/>
  </w:num>
  <w:num w:numId="25">
    <w:abstractNumId w:val="12"/>
  </w:num>
  <w:num w:numId="26">
    <w:abstractNumId w:val="21"/>
  </w:num>
  <w:num w:numId="2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DC"/>
    <w:rsid w:val="00007427"/>
    <w:rsid w:val="00031227"/>
    <w:rsid w:val="000D443C"/>
    <w:rsid w:val="00116EDB"/>
    <w:rsid w:val="0017551F"/>
    <w:rsid w:val="00180CC2"/>
    <w:rsid w:val="001D293E"/>
    <w:rsid w:val="00202C5B"/>
    <w:rsid w:val="00235993"/>
    <w:rsid w:val="00274B0D"/>
    <w:rsid w:val="002A4D63"/>
    <w:rsid w:val="002B1183"/>
    <w:rsid w:val="0031308F"/>
    <w:rsid w:val="00314D8B"/>
    <w:rsid w:val="00350437"/>
    <w:rsid w:val="003671E1"/>
    <w:rsid w:val="00401BB2"/>
    <w:rsid w:val="00520103"/>
    <w:rsid w:val="005365B9"/>
    <w:rsid w:val="0055725F"/>
    <w:rsid w:val="005911DD"/>
    <w:rsid w:val="005C1900"/>
    <w:rsid w:val="005C3FAE"/>
    <w:rsid w:val="005D6951"/>
    <w:rsid w:val="00612F57"/>
    <w:rsid w:val="00615A86"/>
    <w:rsid w:val="0063631E"/>
    <w:rsid w:val="006837EA"/>
    <w:rsid w:val="007257DC"/>
    <w:rsid w:val="00740E46"/>
    <w:rsid w:val="0082504E"/>
    <w:rsid w:val="00831B62"/>
    <w:rsid w:val="00846DE4"/>
    <w:rsid w:val="0088132E"/>
    <w:rsid w:val="00895757"/>
    <w:rsid w:val="008C3AA0"/>
    <w:rsid w:val="008F1123"/>
    <w:rsid w:val="008F6069"/>
    <w:rsid w:val="009055F2"/>
    <w:rsid w:val="009A264A"/>
    <w:rsid w:val="009C67CF"/>
    <w:rsid w:val="009F22FE"/>
    <w:rsid w:val="009F625A"/>
    <w:rsid w:val="00A230A0"/>
    <w:rsid w:val="00A76171"/>
    <w:rsid w:val="00A768C1"/>
    <w:rsid w:val="00B011F3"/>
    <w:rsid w:val="00B811DC"/>
    <w:rsid w:val="00B956C7"/>
    <w:rsid w:val="00BA0846"/>
    <w:rsid w:val="00BA3657"/>
    <w:rsid w:val="00BD1845"/>
    <w:rsid w:val="00BD7BCF"/>
    <w:rsid w:val="00C0136C"/>
    <w:rsid w:val="00C41AC8"/>
    <w:rsid w:val="00C507E6"/>
    <w:rsid w:val="00C52CAA"/>
    <w:rsid w:val="00C818C3"/>
    <w:rsid w:val="00CD5DA5"/>
    <w:rsid w:val="00CE2A6D"/>
    <w:rsid w:val="00D2590E"/>
    <w:rsid w:val="00D349E5"/>
    <w:rsid w:val="00D3734F"/>
    <w:rsid w:val="00D5776F"/>
    <w:rsid w:val="00D80DAD"/>
    <w:rsid w:val="00D81E69"/>
    <w:rsid w:val="00DD6085"/>
    <w:rsid w:val="00DF53A0"/>
    <w:rsid w:val="00E065FF"/>
    <w:rsid w:val="00E81481"/>
    <w:rsid w:val="00F4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F7AEA1"/>
  <w15:chartTrackingRefBased/>
  <w15:docId w15:val="{DCBE24B5-3DB3-A046-BDF1-4E6D79B3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31E"/>
  </w:style>
  <w:style w:type="paragraph" w:styleId="Header">
    <w:name w:val="header"/>
    <w:basedOn w:val="Normal"/>
    <w:link w:val="HeaderChar"/>
    <w:uiPriority w:val="99"/>
    <w:unhideWhenUsed/>
    <w:rsid w:val="00DD60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085"/>
  </w:style>
  <w:style w:type="paragraph" w:styleId="Footer">
    <w:name w:val="footer"/>
    <w:basedOn w:val="Normal"/>
    <w:link w:val="FooterChar"/>
    <w:uiPriority w:val="99"/>
    <w:unhideWhenUsed/>
    <w:rsid w:val="00DD60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085"/>
  </w:style>
  <w:style w:type="character" w:styleId="PageNumber">
    <w:name w:val="page number"/>
    <w:basedOn w:val="DefaultParagraphFont"/>
    <w:uiPriority w:val="99"/>
    <w:semiHidden/>
    <w:unhideWhenUsed/>
    <w:rsid w:val="0082504E"/>
  </w:style>
  <w:style w:type="character" w:styleId="Hyperlink">
    <w:name w:val="Hyperlink"/>
    <w:basedOn w:val="DefaultParagraphFont"/>
    <w:uiPriority w:val="99"/>
    <w:unhideWhenUsed/>
    <w:rsid w:val="00825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0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4D63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3671E1"/>
    <w:pPr>
      <w:autoSpaceDE w:val="0"/>
      <w:autoSpaceDN w:val="0"/>
      <w:adjustRightInd w:val="0"/>
      <w:spacing w:line="161" w:lineRule="atLeast"/>
    </w:pPr>
    <w:rPr>
      <w:rFonts w:ascii="Cera Pro" w:hAnsi="Cera Pro"/>
    </w:rPr>
  </w:style>
  <w:style w:type="character" w:customStyle="1" w:styleId="A7">
    <w:name w:val="A7"/>
    <w:uiPriority w:val="99"/>
    <w:rsid w:val="003671E1"/>
    <w:rPr>
      <w:rFonts w:cs="Cera Pro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genieproduc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D3F91C38964468170549E009C2C4F" ma:contentTypeVersion="13" ma:contentTypeDescription="Create a new document." ma:contentTypeScope="" ma:versionID="361b8ceb98478edd7917adae0eae9846">
  <xsd:schema xmlns:xsd="http://www.w3.org/2001/XMLSchema" xmlns:xs="http://www.w3.org/2001/XMLSchema" xmlns:p="http://schemas.microsoft.com/office/2006/metadata/properties" xmlns:ns2="396ea693-6b21-4071-bddb-3affbd8d82a8" xmlns:ns3="de9a7fe3-5f07-41c2-a008-3b37665aaea5" targetNamespace="http://schemas.microsoft.com/office/2006/metadata/properties" ma:root="true" ma:fieldsID="272773fffeb9ba1febd224399b8865aa" ns2:_="" ns3:_="">
    <xsd:import namespace="396ea693-6b21-4071-bddb-3affbd8d82a8"/>
    <xsd:import namespace="de9a7fe3-5f07-41c2-a008-3b37665aa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ea693-6b21-4071-bddb-3affbd8d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a7fe3-5f07-41c2-a008-3b37665aa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A5257-84D6-C142-8419-A82518171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718E47-63F7-46F2-9D26-3F267F9378A8}"/>
</file>

<file path=customXml/itemProps3.xml><?xml version="1.0" encoding="utf-8"?>
<ds:datastoreItem xmlns:ds="http://schemas.openxmlformats.org/officeDocument/2006/customXml" ds:itemID="{4F912E18-C4AC-40C0-B8EB-786A3E0F6164}"/>
</file>

<file path=customXml/itemProps4.xml><?xml version="1.0" encoding="utf-8"?>
<ds:datastoreItem xmlns:ds="http://schemas.openxmlformats.org/officeDocument/2006/customXml" ds:itemID="{3536F849-23A9-4697-8EB4-D09CCACC4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Baker</cp:lastModifiedBy>
  <cp:revision>23</cp:revision>
  <dcterms:created xsi:type="dcterms:W3CDTF">2021-07-20T13:23:00Z</dcterms:created>
  <dcterms:modified xsi:type="dcterms:W3CDTF">2021-07-21T07:47:00Z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0x0101002C6D3F91C38964468170549E009C2C4F</vt:lpwstr>
  </property>
</Properties>
</file>